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2" w:rsidRDefault="00C16402" w:rsidP="00A606A0">
      <w:pPr>
        <w:pStyle w:val="NormalWeb"/>
      </w:pPr>
      <w:r>
        <w:t>Объем свободной для технологического при-соединения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(в МВт):</w:t>
      </w:r>
    </w:p>
    <w:p w:rsidR="00C16402" w:rsidRDefault="00C16402" w:rsidP="00A606A0">
      <w:pPr>
        <w:pStyle w:val="NormalWeb"/>
      </w:pPr>
      <w:r>
        <w:t>СН-2:</w:t>
      </w:r>
    </w:p>
    <w:p w:rsidR="00C16402" w:rsidRDefault="00C16402" w:rsidP="00A606A0">
      <w:pPr>
        <w:pStyle w:val="NormalWeb"/>
      </w:pPr>
      <w:r>
        <w:t>-ЗРУ-10кВ РП-6=0,4, ЗРУ-10кВ РП-5=0,25, ЗРУ-10кВ РП-5=0,25, ЗРУ-10кВ РП-8=0,3</w:t>
      </w:r>
    </w:p>
    <w:p w:rsidR="00C16402" w:rsidRDefault="00C16402" w:rsidP="00A606A0">
      <w:pPr>
        <w:pStyle w:val="NormalWeb"/>
      </w:pPr>
      <w:r>
        <w:t>-ТП-80=0,8, ТП-19=0,15, ТП-89=0,25, ТП-52=0,3, ТП-17=0,05, ТП-83=0,02</w:t>
      </w:r>
    </w:p>
    <w:p w:rsidR="00C16402" w:rsidRPr="00A606A0" w:rsidRDefault="00C16402" w:rsidP="00A606A0">
      <w:pPr>
        <w:pStyle w:val="NormalWeb"/>
      </w:pPr>
      <w:r>
        <w:t> НН: </w:t>
      </w:r>
      <w:r w:rsidRPr="00A606A0">
        <w:tab/>
      </w:r>
      <w:r w:rsidRPr="00A606A0">
        <w:tab/>
      </w:r>
      <w:r w:rsidRPr="00A606A0">
        <w:rPr>
          <w:color w:val="FF0000"/>
        </w:rPr>
        <w:t>ТП-97=0.055</w:t>
      </w:r>
    </w:p>
    <w:p w:rsidR="00C16402" w:rsidRDefault="00C16402" w:rsidP="00A606A0">
      <w:pPr>
        <w:pStyle w:val="NormalWeb"/>
      </w:pPr>
      <w:r>
        <w:t>-ТП-18=0,25</w:t>
      </w:r>
      <w:r>
        <w:tab/>
      </w:r>
      <w:r>
        <w:tab/>
        <w:t>-ТП-19=0,25</w:t>
      </w:r>
      <w:r>
        <w:tab/>
      </w:r>
      <w:r>
        <w:tab/>
        <w:t>-ТП-16=0,25</w:t>
      </w:r>
      <w:r>
        <w:tab/>
      </w:r>
      <w:r>
        <w:tab/>
        <w:t>-ТП-56=0,25</w:t>
      </w:r>
    </w:p>
    <w:p w:rsidR="00C16402" w:rsidRDefault="00C16402" w:rsidP="00A606A0">
      <w:pPr>
        <w:pStyle w:val="NormalWeb"/>
      </w:pPr>
      <w:r>
        <w:t>-ТП-50=0,2</w:t>
      </w:r>
      <w:r>
        <w:tab/>
      </w:r>
      <w:r>
        <w:tab/>
        <w:t>-ТП-14=0,3</w:t>
      </w:r>
      <w:r>
        <w:tab/>
      </w:r>
      <w:r>
        <w:tab/>
        <w:t>-ТП-15=0,15</w:t>
      </w:r>
      <w:r>
        <w:tab/>
      </w:r>
      <w:r>
        <w:tab/>
        <w:t>-ТП-79=0,3</w:t>
      </w:r>
    </w:p>
    <w:p w:rsidR="00C16402" w:rsidRDefault="00C16402" w:rsidP="00A606A0">
      <w:pPr>
        <w:pStyle w:val="NormalWeb"/>
      </w:pPr>
      <w:r>
        <w:t>-ТП-3=0,15</w:t>
      </w:r>
      <w:r>
        <w:tab/>
      </w:r>
      <w:r>
        <w:tab/>
        <w:t>-ТП-4=0,15</w:t>
      </w:r>
      <w:r>
        <w:tab/>
      </w:r>
      <w:r>
        <w:tab/>
        <w:t>-ТП-100=0,03</w:t>
      </w:r>
      <w:r>
        <w:tab/>
      </w:r>
      <w:r>
        <w:tab/>
        <w:t>-ТП-7=0,2</w:t>
      </w:r>
    </w:p>
    <w:p w:rsidR="00C16402" w:rsidRDefault="00C16402" w:rsidP="00A606A0">
      <w:pPr>
        <w:pStyle w:val="NormalWeb"/>
      </w:pPr>
      <w:r>
        <w:t>-ТП-8=0,2</w:t>
      </w:r>
      <w:r>
        <w:tab/>
      </w:r>
      <w:r>
        <w:tab/>
        <w:t>-ТП-73=0,25</w:t>
      </w:r>
      <w:r>
        <w:tab/>
      </w:r>
      <w:r>
        <w:tab/>
        <w:t>-ТП-75=0,05</w:t>
      </w:r>
      <w:r>
        <w:tab/>
      </w:r>
      <w:r>
        <w:tab/>
        <w:t>-ТП-6=0,15</w:t>
      </w:r>
    </w:p>
    <w:p w:rsidR="00C16402" w:rsidRDefault="00C16402" w:rsidP="00A606A0">
      <w:pPr>
        <w:pStyle w:val="NormalWeb"/>
      </w:pPr>
      <w:r>
        <w:t>-ТП-36=0,4</w:t>
      </w:r>
      <w:r>
        <w:tab/>
      </w:r>
      <w:r>
        <w:tab/>
        <w:t>-ТП-37=0,4</w:t>
      </w:r>
      <w:r>
        <w:tab/>
      </w:r>
      <w:r>
        <w:tab/>
        <w:t>-ТП-39=0,4</w:t>
      </w:r>
    </w:p>
    <w:p w:rsidR="00C16402" w:rsidRDefault="00C16402" w:rsidP="00A606A0">
      <w:pPr>
        <w:pStyle w:val="NormalWeb"/>
      </w:pPr>
      <w:r>
        <w:t xml:space="preserve">Резервируемая максимальная мощность </w:t>
      </w:r>
      <w:r w:rsidRPr="00A606A0">
        <w:rPr>
          <w:color w:val="FF0000"/>
        </w:rPr>
        <w:t xml:space="preserve">6,955 </w:t>
      </w:r>
      <w:r>
        <w:t>МВт,  из них ВН=0,25, СН-2 =2,25, НН= 4,13+</w:t>
      </w:r>
      <w:r w:rsidRPr="00A606A0">
        <w:rPr>
          <w:color w:val="FF0000"/>
        </w:rPr>
        <w:t>0,055=4,185</w:t>
      </w:r>
    </w:p>
    <w:sectPr w:rsidR="00C16402" w:rsidSect="00A606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5CE"/>
    <w:rsid w:val="000845CE"/>
    <w:rsid w:val="002E6D9E"/>
    <w:rsid w:val="0047519E"/>
    <w:rsid w:val="005B69FE"/>
    <w:rsid w:val="00A606A0"/>
    <w:rsid w:val="00AE40FB"/>
    <w:rsid w:val="00C16402"/>
    <w:rsid w:val="00E4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A0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06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06A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106</Words>
  <Characters>605</Characters>
  <Application>Microsoft Office Outlook</Application>
  <DocSecurity>0</DocSecurity>
  <Lines>0</Lines>
  <Paragraphs>0</Paragraphs>
  <ScaleCrop>false</ScaleCrop>
  <Company>zmz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Лилия Леонидовна</dc:creator>
  <cp:keywords/>
  <dc:description/>
  <cp:lastModifiedBy>Макс</cp:lastModifiedBy>
  <cp:revision>4</cp:revision>
  <dcterms:created xsi:type="dcterms:W3CDTF">2018-04-13T05:50:00Z</dcterms:created>
  <dcterms:modified xsi:type="dcterms:W3CDTF">2018-04-16T09:02:00Z</dcterms:modified>
</cp:coreProperties>
</file>