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794F06"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 w:rsidR="007D37E7">
        <w:rPr>
          <w:rFonts w:ascii="Times New Roman" w:hAnsi="Times New Roman" w:cs="Times New Roman"/>
          <w:sz w:val="28"/>
          <w:szCs w:val="28"/>
        </w:rPr>
        <w:t xml:space="preserve">(снабжение тепловой энергией, теплоноситель – пар) </w:t>
      </w:r>
      <w:r w:rsidR="00CD7B3D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483D" w:rsidRPr="00DE42C4" w:rsidRDefault="00EA45BA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3483D"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CD7B3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0ед./км (не зарегистрировано</w:t>
            </w:r>
            <w:proofErr w:type="gramEnd"/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B45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 качества,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Default="00213BD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EA4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числа исполненных в срок договоров о подключении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213BD0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C4DBA" w:rsidRDefault="00213BD0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рассмотрения заявок на подключение (технол</w:t>
            </w:r>
            <w:r w:rsidR="00DC4DBA">
              <w:rPr>
                <w:rFonts w:ascii="Times New Roman" w:hAnsi="Times New Roman" w:cs="Times New Roman"/>
                <w:sz w:val="28"/>
                <w:szCs w:val="28"/>
              </w:rPr>
              <w:t>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BD0" w:rsidRPr="00DE42C4" w:rsidRDefault="00213BD0" w:rsidP="006D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7D37E7" w:rsidRDefault="007D37E7" w:rsidP="00213BD0">
      <w:pPr>
        <w:rPr>
          <w:rFonts w:ascii="Times New Roman" w:hAnsi="Times New Roman" w:cs="Times New Roman"/>
          <w:sz w:val="28"/>
          <w:szCs w:val="28"/>
        </w:rPr>
      </w:pPr>
    </w:p>
    <w:p w:rsidR="007D37E7" w:rsidRDefault="007D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37E7" w:rsidRDefault="007D37E7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D37E7" w:rsidRPr="00DE42C4" w:rsidRDefault="007D37E7" w:rsidP="007D37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>характеристиках регулируемых товаров и 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7E7" w:rsidRPr="00DE42C4" w:rsidRDefault="007D37E7" w:rsidP="007D37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Pr="00DE4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(снабжение тепловой энергией, теплоноситель – горячая вода) </w:t>
      </w:r>
      <w:r w:rsidR="00CD7B3D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D37E7" w:rsidRPr="00DE42C4" w:rsidRDefault="007D37E7" w:rsidP="007D3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7D37E7" w:rsidRPr="00DE42C4" w:rsidTr="0022690E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тепло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сетях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2C0785" w:rsidP="00CD7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37E7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proofErr w:type="gramStart"/>
            <w:r w:rsidR="007D37E7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="007D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785">
              <w:rPr>
                <w:rFonts w:ascii="Times New Roman" w:hAnsi="Times New Roman" w:cs="Times New Roman"/>
                <w:sz w:val="28"/>
                <w:szCs w:val="28"/>
              </w:rPr>
              <w:t>(не зарегистрировано)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аварий на источниках теплово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энергии (единиц на источник)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ед./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 качества, установленны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числа исполненных в срок договоров о подключении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технологическом присоединении)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7D37E7" w:rsidP="00EB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C0785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bookmarkStart w:id="0" w:name="_GoBack"/>
            <w:bookmarkEnd w:id="0"/>
            <w:r w:rsidR="00EB2F6B"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</w:p>
        </w:tc>
      </w:tr>
      <w:tr w:rsidR="007D37E7" w:rsidRPr="00DE42C4" w:rsidTr="0022690E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C4DBA" w:rsidRDefault="007D37E7" w:rsidP="002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продолжительность </w:t>
            </w:r>
            <w:r w:rsidRPr="00F3483D">
              <w:rPr>
                <w:rFonts w:ascii="Times New Roman" w:hAnsi="Times New Roman" w:cs="Times New Roman"/>
                <w:sz w:val="28"/>
                <w:szCs w:val="28"/>
              </w:rPr>
              <w:t>рассмотрения заявок на подключение (технол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огическое присоединение) (дней)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37E7" w:rsidRPr="00DE42C4" w:rsidRDefault="00EB2F6B" w:rsidP="00EB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</w:tbl>
    <w:p w:rsidR="007D37E7" w:rsidRPr="00DE42C4" w:rsidRDefault="007D37E7" w:rsidP="007D37E7">
      <w:pPr>
        <w:rPr>
          <w:rFonts w:ascii="Times New Roman" w:hAnsi="Times New Roman" w:cs="Times New Roman"/>
          <w:sz w:val="28"/>
          <w:szCs w:val="28"/>
        </w:rPr>
      </w:pPr>
    </w:p>
    <w:p w:rsidR="00E129FC" w:rsidRPr="00DE42C4" w:rsidRDefault="00E129FC" w:rsidP="00213BD0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C52EF"/>
    <w:rsid w:val="00213BD0"/>
    <w:rsid w:val="002C0785"/>
    <w:rsid w:val="004829E7"/>
    <w:rsid w:val="00652B7A"/>
    <w:rsid w:val="00794F06"/>
    <w:rsid w:val="007D37E7"/>
    <w:rsid w:val="008E1F09"/>
    <w:rsid w:val="00CD7B3D"/>
    <w:rsid w:val="00DC4DBA"/>
    <w:rsid w:val="00DE42C4"/>
    <w:rsid w:val="00E129FC"/>
    <w:rsid w:val="00EA45BA"/>
    <w:rsid w:val="00EB2F6B"/>
    <w:rsid w:val="00F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mk.gusev</cp:lastModifiedBy>
  <cp:revision>4</cp:revision>
  <dcterms:created xsi:type="dcterms:W3CDTF">2017-04-17T08:26:00Z</dcterms:created>
  <dcterms:modified xsi:type="dcterms:W3CDTF">2018-10-22T05:33:00Z</dcterms:modified>
</cp:coreProperties>
</file>