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79" w:rsidRDefault="00FF4C79" w:rsidP="00FF4C79">
      <w:pPr>
        <w:tabs>
          <w:tab w:val="left" w:pos="1897"/>
        </w:tabs>
        <w:rPr>
          <w:szCs w:val="28"/>
        </w:rPr>
      </w:pPr>
    </w:p>
    <w:p w:rsidR="00FF4C79" w:rsidRPr="00A66335" w:rsidRDefault="00FF4C79" w:rsidP="00FF4C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6633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F4C79" w:rsidRPr="00A66335" w:rsidRDefault="00FF4C79" w:rsidP="00FF4C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335">
        <w:rPr>
          <w:rFonts w:ascii="Times New Roman" w:hAnsi="Times New Roman" w:cs="Times New Roman"/>
          <w:sz w:val="28"/>
          <w:szCs w:val="28"/>
        </w:rPr>
        <w:t>к решению</w:t>
      </w:r>
    </w:p>
    <w:p w:rsidR="00FF4C79" w:rsidRPr="00A66335" w:rsidRDefault="00FF4C79" w:rsidP="00FF4C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335">
        <w:rPr>
          <w:rFonts w:ascii="Times New Roman" w:hAnsi="Times New Roman" w:cs="Times New Roman"/>
          <w:sz w:val="28"/>
          <w:szCs w:val="28"/>
        </w:rPr>
        <w:t>региональной службы по тарифам</w:t>
      </w:r>
    </w:p>
    <w:p w:rsidR="00FF4C79" w:rsidRPr="00A66335" w:rsidRDefault="00FF4C79" w:rsidP="00FF4C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335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FF4C79" w:rsidRPr="00A66335" w:rsidRDefault="004360D3" w:rsidP="00FF4C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F4C79" w:rsidRPr="00A6633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25 декабря 2014 года </w:t>
      </w:r>
      <w:r w:rsidR="00FF4C79" w:rsidRPr="00A66335">
        <w:rPr>
          <w:rFonts w:ascii="Times New Roman" w:hAnsi="Times New Roman" w:cs="Times New Roman"/>
          <w:sz w:val="28"/>
          <w:szCs w:val="28"/>
        </w:rPr>
        <w:t xml:space="preserve"> </w:t>
      </w:r>
      <w:r w:rsidR="00530D9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63/2</w:t>
      </w:r>
    </w:p>
    <w:p w:rsidR="00FF4C79" w:rsidRPr="00A66335" w:rsidRDefault="00FF4C79" w:rsidP="00FF4C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4C79" w:rsidRDefault="00FF4C79" w:rsidP="00FF4C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6335">
        <w:rPr>
          <w:rFonts w:ascii="Times New Roman" w:hAnsi="Times New Roman" w:cs="Times New Roman"/>
          <w:sz w:val="28"/>
          <w:szCs w:val="28"/>
        </w:rPr>
        <w:t>ЕДИНЫЕ (КОТЛОВЫЕ) ТАРИФЫ</w:t>
      </w:r>
    </w:p>
    <w:p w:rsidR="00FF4C79" w:rsidRPr="00A66335" w:rsidRDefault="00FF4C79" w:rsidP="00FF4C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6335">
        <w:rPr>
          <w:rFonts w:ascii="Times New Roman" w:hAnsi="Times New Roman" w:cs="Times New Roman"/>
          <w:sz w:val="28"/>
          <w:szCs w:val="28"/>
        </w:rPr>
        <w:t>НА УСЛУГИ ПО ПЕРЕДАЧЕ ЭЛЕКТРИЧЕСКОЙ ЭНЕРГИИ</w:t>
      </w:r>
    </w:p>
    <w:p w:rsidR="005941D2" w:rsidRPr="00A66335" w:rsidRDefault="00FF4C79" w:rsidP="00FF4C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СЕТЯМ НИЖЕГОРОДСКОЙ ОБЛАСТИ </w:t>
      </w:r>
    </w:p>
    <w:tbl>
      <w:tblPr>
        <w:tblW w:w="4748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1"/>
        <w:gridCol w:w="2049"/>
        <w:gridCol w:w="1472"/>
        <w:gridCol w:w="1275"/>
        <w:gridCol w:w="1155"/>
        <w:gridCol w:w="1155"/>
        <w:gridCol w:w="1275"/>
        <w:gridCol w:w="1275"/>
        <w:gridCol w:w="1155"/>
        <w:gridCol w:w="1275"/>
        <w:gridCol w:w="1286"/>
      </w:tblGrid>
      <w:tr w:rsidR="005941D2" w:rsidRPr="005941D2" w:rsidTr="00D53F92"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1D2" w:rsidRPr="005941D2" w:rsidRDefault="005941D2" w:rsidP="00594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N п/п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1D2" w:rsidRPr="005941D2" w:rsidRDefault="005941D2" w:rsidP="00594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Тарифные группы потребителей электрической энергии (мощности)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1D2" w:rsidRPr="005941D2" w:rsidRDefault="005941D2" w:rsidP="00594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Единица измерения</w:t>
            </w:r>
          </w:p>
        </w:tc>
        <w:tc>
          <w:tcPr>
            <w:tcW w:w="17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1D2" w:rsidRPr="005941D2" w:rsidRDefault="005941D2" w:rsidP="00594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1 полугодие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1D2" w:rsidRPr="005941D2" w:rsidRDefault="005941D2" w:rsidP="00594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2 полугодие</w:t>
            </w:r>
          </w:p>
        </w:tc>
      </w:tr>
      <w:tr w:rsidR="005941D2" w:rsidRPr="005941D2" w:rsidTr="00D53F92"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1D2" w:rsidRPr="005941D2" w:rsidRDefault="005941D2" w:rsidP="005941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1D2" w:rsidRPr="005941D2" w:rsidRDefault="005941D2" w:rsidP="005941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1D2" w:rsidRPr="005941D2" w:rsidRDefault="005941D2" w:rsidP="005941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1D2" w:rsidRPr="005941D2" w:rsidRDefault="005941D2" w:rsidP="00306D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 xml:space="preserve">Диапазоны напряжения 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1D2" w:rsidRPr="005941D2" w:rsidRDefault="005941D2" w:rsidP="00306D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 xml:space="preserve">Диапазоны напряжения </w:t>
            </w:r>
          </w:p>
        </w:tc>
      </w:tr>
      <w:tr w:rsidR="00813DEA" w:rsidRPr="005941D2" w:rsidTr="00D53F92"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1D2" w:rsidRPr="005941D2" w:rsidRDefault="005941D2" w:rsidP="005941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1D2" w:rsidRPr="005941D2" w:rsidRDefault="005941D2" w:rsidP="005941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1D2" w:rsidRPr="005941D2" w:rsidRDefault="005941D2" w:rsidP="005941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1D2" w:rsidRPr="005941D2" w:rsidRDefault="005941D2" w:rsidP="00594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BH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1D2" w:rsidRPr="005941D2" w:rsidRDefault="005941D2" w:rsidP="00594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CH-I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1D2" w:rsidRPr="005941D2" w:rsidRDefault="005941D2" w:rsidP="00594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CH-II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1D2" w:rsidRPr="005941D2" w:rsidRDefault="005941D2" w:rsidP="00594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HH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1D2" w:rsidRPr="005941D2" w:rsidRDefault="005941D2" w:rsidP="00594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ВН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1D2" w:rsidRPr="005941D2" w:rsidRDefault="005941D2" w:rsidP="00594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CH-I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1D2" w:rsidRPr="005941D2" w:rsidRDefault="005941D2" w:rsidP="00594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CH-II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1D2" w:rsidRPr="005941D2" w:rsidRDefault="005941D2" w:rsidP="00594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HH</w:t>
            </w:r>
          </w:p>
        </w:tc>
      </w:tr>
      <w:tr w:rsidR="00813DEA" w:rsidRPr="005941D2" w:rsidTr="00D53F92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1D2" w:rsidRPr="005941D2" w:rsidRDefault="005941D2" w:rsidP="00594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1D2" w:rsidRPr="005941D2" w:rsidRDefault="005941D2" w:rsidP="00594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1D2" w:rsidRPr="005941D2" w:rsidRDefault="005941D2" w:rsidP="00594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1D2" w:rsidRPr="005941D2" w:rsidRDefault="005941D2" w:rsidP="00594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1D2" w:rsidRPr="005941D2" w:rsidRDefault="005941D2" w:rsidP="00594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1D2" w:rsidRPr="005941D2" w:rsidRDefault="005941D2" w:rsidP="00594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1D2" w:rsidRPr="005941D2" w:rsidRDefault="005941D2" w:rsidP="00594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1D2" w:rsidRPr="005941D2" w:rsidRDefault="005941D2" w:rsidP="00594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1D2" w:rsidRPr="005941D2" w:rsidRDefault="005941D2" w:rsidP="00594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1D2" w:rsidRPr="005941D2" w:rsidRDefault="005941D2" w:rsidP="00594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10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1D2" w:rsidRPr="005941D2" w:rsidRDefault="005941D2" w:rsidP="00594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11</w:t>
            </w:r>
          </w:p>
        </w:tc>
      </w:tr>
      <w:tr w:rsidR="005941D2" w:rsidRPr="005941D2" w:rsidTr="0091657F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1D2" w:rsidRPr="005941D2" w:rsidRDefault="005941D2" w:rsidP="005941D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1.</w:t>
            </w:r>
          </w:p>
        </w:tc>
        <w:tc>
          <w:tcPr>
            <w:tcW w:w="479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1D2" w:rsidRPr="005941D2" w:rsidRDefault="005941D2" w:rsidP="005941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Прочие потребители (тарифы указываются без учета НДС)</w:t>
            </w:r>
          </w:p>
        </w:tc>
      </w:tr>
      <w:tr w:rsidR="00813DEA" w:rsidRPr="005941D2" w:rsidTr="00530D9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1D2" w:rsidRPr="005941D2" w:rsidRDefault="005941D2" w:rsidP="00594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1.1.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1D2" w:rsidRPr="005941D2" w:rsidRDefault="005941D2" w:rsidP="005941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Одноставочный тариф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1D2" w:rsidRPr="005941D2" w:rsidRDefault="005941D2" w:rsidP="00530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руб./кВт·ч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1D2" w:rsidRPr="005941D2" w:rsidRDefault="005941D2" w:rsidP="00530D94">
            <w:pPr>
              <w:jc w:val="center"/>
              <w:rPr>
                <w:sz w:val="24"/>
                <w:lang w:eastAsia="en-US"/>
              </w:rPr>
            </w:pPr>
            <w:r w:rsidRPr="005941D2">
              <w:rPr>
                <w:sz w:val="24"/>
                <w:lang w:eastAsia="en-US"/>
              </w:rPr>
              <w:t>1</w:t>
            </w:r>
            <w:r w:rsidR="00306D5F">
              <w:rPr>
                <w:sz w:val="24"/>
                <w:lang w:eastAsia="en-US"/>
              </w:rPr>
              <w:t>,</w:t>
            </w:r>
            <w:r w:rsidRPr="005941D2">
              <w:rPr>
                <w:sz w:val="24"/>
                <w:lang w:eastAsia="en-US"/>
              </w:rPr>
              <w:t>38801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1D2" w:rsidRPr="005941D2" w:rsidRDefault="005941D2" w:rsidP="00530D94">
            <w:pPr>
              <w:jc w:val="center"/>
              <w:rPr>
                <w:sz w:val="24"/>
                <w:lang w:eastAsia="en-US"/>
              </w:rPr>
            </w:pPr>
            <w:r w:rsidRPr="005941D2">
              <w:rPr>
                <w:sz w:val="24"/>
                <w:lang w:eastAsia="en-US"/>
              </w:rPr>
              <w:t>1</w:t>
            </w:r>
            <w:r w:rsidR="00306D5F">
              <w:rPr>
                <w:sz w:val="24"/>
                <w:lang w:eastAsia="en-US"/>
              </w:rPr>
              <w:t>,</w:t>
            </w:r>
            <w:r w:rsidRPr="005941D2">
              <w:rPr>
                <w:sz w:val="24"/>
                <w:lang w:eastAsia="en-US"/>
              </w:rPr>
              <w:t>78287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1D2" w:rsidRPr="005941D2" w:rsidRDefault="005941D2" w:rsidP="00530D94">
            <w:pPr>
              <w:jc w:val="center"/>
              <w:rPr>
                <w:sz w:val="24"/>
                <w:lang w:eastAsia="en-US"/>
              </w:rPr>
            </w:pPr>
            <w:r w:rsidRPr="005941D2">
              <w:rPr>
                <w:sz w:val="24"/>
                <w:lang w:eastAsia="en-US"/>
              </w:rPr>
              <w:t>2</w:t>
            </w:r>
            <w:r w:rsidR="00306D5F">
              <w:rPr>
                <w:sz w:val="24"/>
                <w:lang w:eastAsia="en-US"/>
              </w:rPr>
              <w:t>,</w:t>
            </w:r>
            <w:r w:rsidRPr="005941D2">
              <w:rPr>
                <w:sz w:val="24"/>
                <w:lang w:eastAsia="en-US"/>
              </w:rPr>
              <w:t>18752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1D2" w:rsidRPr="005941D2" w:rsidRDefault="005941D2" w:rsidP="00530D94">
            <w:pPr>
              <w:jc w:val="center"/>
              <w:rPr>
                <w:sz w:val="24"/>
                <w:lang w:eastAsia="en-US"/>
              </w:rPr>
            </w:pPr>
            <w:r w:rsidRPr="005941D2">
              <w:rPr>
                <w:sz w:val="24"/>
                <w:lang w:eastAsia="en-US"/>
              </w:rPr>
              <w:t>2</w:t>
            </w:r>
            <w:r w:rsidR="00BB3157">
              <w:rPr>
                <w:sz w:val="24"/>
                <w:lang w:eastAsia="en-US"/>
              </w:rPr>
              <w:t>,810</w:t>
            </w:r>
            <w:r w:rsidRPr="005941D2">
              <w:rPr>
                <w:sz w:val="24"/>
                <w:lang w:eastAsia="en-US"/>
              </w:rPr>
              <w:t>05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1D2" w:rsidRPr="005941D2" w:rsidRDefault="005941D2" w:rsidP="00530D94">
            <w:pPr>
              <w:jc w:val="center"/>
              <w:rPr>
                <w:sz w:val="24"/>
                <w:lang w:eastAsia="en-US"/>
              </w:rPr>
            </w:pPr>
            <w:r w:rsidRPr="005941D2">
              <w:rPr>
                <w:sz w:val="24"/>
                <w:lang w:eastAsia="en-US"/>
              </w:rPr>
              <w:t>1</w:t>
            </w:r>
            <w:r w:rsidR="00306D5F">
              <w:rPr>
                <w:sz w:val="24"/>
                <w:lang w:eastAsia="en-US"/>
              </w:rPr>
              <w:t>,</w:t>
            </w:r>
            <w:r w:rsidRPr="005941D2">
              <w:rPr>
                <w:sz w:val="24"/>
                <w:lang w:eastAsia="en-US"/>
              </w:rPr>
              <w:t>52681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1D2" w:rsidRPr="005941D2" w:rsidRDefault="005941D2" w:rsidP="00530D94">
            <w:pPr>
              <w:jc w:val="center"/>
              <w:rPr>
                <w:sz w:val="24"/>
                <w:lang w:eastAsia="en-US"/>
              </w:rPr>
            </w:pPr>
            <w:r w:rsidRPr="005941D2">
              <w:rPr>
                <w:sz w:val="24"/>
                <w:lang w:eastAsia="en-US"/>
              </w:rPr>
              <w:t>1</w:t>
            </w:r>
            <w:r w:rsidR="00306D5F">
              <w:rPr>
                <w:sz w:val="24"/>
                <w:lang w:eastAsia="en-US"/>
              </w:rPr>
              <w:t>,</w:t>
            </w:r>
            <w:r w:rsidRPr="005941D2">
              <w:rPr>
                <w:sz w:val="24"/>
                <w:lang w:eastAsia="en-US"/>
              </w:rPr>
              <w:t>96116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1D2" w:rsidRPr="005941D2" w:rsidRDefault="005941D2" w:rsidP="00530D94">
            <w:pPr>
              <w:jc w:val="center"/>
              <w:rPr>
                <w:sz w:val="24"/>
                <w:lang w:eastAsia="en-US"/>
              </w:rPr>
            </w:pPr>
            <w:r w:rsidRPr="005941D2">
              <w:rPr>
                <w:sz w:val="24"/>
                <w:lang w:eastAsia="en-US"/>
              </w:rPr>
              <w:t>2</w:t>
            </w:r>
            <w:r w:rsidR="00306D5F">
              <w:rPr>
                <w:sz w:val="24"/>
                <w:lang w:eastAsia="en-US"/>
              </w:rPr>
              <w:t>,406</w:t>
            </w:r>
            <w:r w:rsidRPr="005941D2">
              <w:rPr>
                <w:sz w:val="24"/>
                <w:lang w:eastAsia="en-US"/>
              </w:rPr>
              <w:t>27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1D2" w:rsidRPr="005941D2" w:rsidRDefault="005941D2" w:rsidP="00530D94">
            <w:pPr>
              <w:jc w:val="center"/>
              <w:rPr>
                <w:sz w:val="24"/>
                <w:lang w:eastAsia="en-US"/>
              </w:rPr>
            </w:pPr>
            <w:r w:rsidRPr="005941D2">
              <w:rPr>
                <w:sz w:val="24"/>
                <w:lang w:eastAsia="en-US"/>
              </w:rPr>
              <w:t>3</w:t>
            </w:r>
            <w:r w:rsidR="00306D5F">
              <w:rPr>
                <w:sz w:val="24"/>
                <w:lang w:eastAsia="en-US"/>
              </w:rPr>
              <w:t>,</w:t>
            </w:r>
            <w:r w:rsidRPr="005941D2">
              <w:rPr>
                <w:sz w:val="24"/>
                <w:lang w:eastAsia="en-US"/>
              </w:rPr>
              <w:t>09106</w:t>
            </w:r>
          </w:p>
        </w:tc>
      </w:tr>
      <w:tr w:rsidR="005941D2" w:rsidRPr="005941D2" w:rsidTr="00D53F92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1D2" w:rsidRPr="005941D2" w:rsidRDefault="005941D2" w:rsidP="005941D2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1.2.</w:t>
            </w:r>
          </w:p>
        </w:tc>
        <w:tc>
          <w:tcPr>
            <w:tcW w:w="3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1D2" w:rsidRPr="005941D2" w:rsidRDefault="005941D2" w:rsidP="005941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proofErr w:type="spellStart"/>
            <w:r w:rsidRPr="005941D2">
              <w:rPr>
                <w:rFonts w:eastAsiaTheme="minorHAnsi"/>
                <w:sz w:val="20"/>
                <w:lang w:eastAsia="en-US"/>
              </w:rPr>
              <w:t>Двухставочный</w:t>
            </w:r>
            <w:proofErr w:type="spellEnd"/>
            <w:r w:rsidRPr="005941D2">
              <w:rPr>
                <w:rFonts w:eastAsiaTheme="minorHAnsi"/>
                <w:sz w:val="20"/>
                <w:lang w:eastAsia="en-US"/>
              </w:rPr>
              <w:t xml:space="preserve"> тариф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1D2" w:rsidRPr="005941D2" w:rsidRDefault="005941D2" w:rsidP="005941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1D2" w:rsidRPr="005941D2" w:rsidRDefault="005941D2" w:rsidP="005941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1D2" w:rsidRPr="005941D2" w:rsidRDefault="005941D2" w:rsidP="005941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1D2" w:rsidRPr="005941D2" w:rsidRDefault="005941D2" w:rsidP="005941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813DEA" w:rsidRPr="005941D2" w:rsidTr="00530D9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1D2" w:rsidRPr="005941D2" w:rsidRDefault="005941D2" w:rsidP="00594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1.2.1.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1D2" w:rsidRPr="005941D2" w:rsidRDefault="005941D2" w:rsidP="005941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- ставка за содержание электрических сетей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1D2" w:rsidRPr="005941D2" w:rsidRDefault="005941D2" w:rsidP="00530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руб./кВт·мес.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1D2" w:rsidRPr="005941D2" w:rsidRDefault="005941D2" w:rsidP="00530D94">
            <w:pPr>
              <w:jc w:val="center"/>
              <w:rPr>
                <w:sz w:val="24"/>
              </w:rPr>
            </w:pPr>
            <w:r w:rsidRPr="005941D2">
              <w:rPr>
                <w:sz w:val="24"/>
              </w:rPr>
              <w:t>836</w:t>
            </w:r>
            <w:r w:rsidR="00306D5F">
              <w:rPr>
                <w:sz w:val="24"/>
              </w:rPr>
              <w:t>,</w:t>
            </w:r>
            <w:r w:rsidRPr="005941D2">
              <w:rPr>
                <w:sz w:val="24"/>
              </w:rPr>
              <w:t>1572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1D2" w:rsidRPr="005941D2" w:rsidRDefault="005941D2" w:rsidP="00530D94">
            <w:pPr>
              <w:jc w:val="center"/>
              <w:rPr>
                <w:sz w:val="24"/>
              </w:rPr>
            </w:pPr>
            <w:r w:rsidRPr="005941D2">
              <w:rPr>
                <w:sz w:val="24"/>
              </w:rPr>
              <w:t>905</w:t>
            </w:r>
            <w:r w:rsidR="00306D5F">
              <w:rPr>
                <w:sz w:val="24"/>
              </w:rPr>
              <w:t>,075</w:t>
            </w:r>
            <w:r w:rsidRPr="005941D2">
              <w:rPr>
                <w:sz w:val="24"/>
              </w:rPr>
              <w:t>33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1D2" w:rsidRPr="005941D2" w:rsidRDefault="005941D2" w:rsidP="00530D94">
            <w:pPr>
              <w:jc w:val="center"/>
              <w:rPr>
                <w:sz w:val="24"/>
              </w:rPr>
            </w:pPr>
            <w:r w:rsidRPr="005941D2">
              <w:rPr>
                <w:sz w:val="24"/>
              </w:rPr>
              <w:t>915</w:t>
            </w:r>
            <w:r w:rsidR="00306D5F">
              <w:rPr>
                <w:sz w:val="24"/>
              </w:rPr>
              <w:t>,737</w:t>
            </w:r>
            <w:r w:rsidRPr="005941D2">
              <w:rPr>
                <w:sz w:val="24"/>
              </w:rPr>
              <w:t>64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1D2" w:rsidRPr="005941D2" w:rsidRDefault="005941D2" w:rsidP="00530D94">
            <w:pPr>
              <w:jc w:val="center"/>
              <w:rPr>
                <w:sz w:val="24"/>
              </w:rPr>
            </w:pPr>
            <w:r w:rsidRPr="005941D2">
              <w:rPr>
                <w:sz w:val="24"/>
              </w:rPr>
              <w:t>1049</w:t>
            </w:r>
            <w:r w:rsidR="00306D5F">
              <w:rPr>
                <w:sz w:val="24"/>
              </w:rPr>
              <w:t>,074</w:t>
            </w:r>
            <w:r w:rsidRPr="005941D2">
              <w:rPr>
                <w:sz w:val="24"/>
              </w:rPr>
              <w:t>75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1D2" w:rsidRPr="005941D2" w:rsidRDefault="005941D2" w:rsidP="00530D94">
            <w:pPr>
              <w:jc w:val="center"/>
              <w:rPr>
                <w:sz w:val="24"/>
              </w:rPr>
            </w:pPr>
            <w:r w:rsidRPr="005941D2">
              <w:rPr>
                <w:sz w:val="24"/>
              </w:rPr>
              <w:t>919</w:t>
            </w:r>
            <w:r w:rsidR="00306D5F">
              <w:rPr>
                <w:sz w:val="24"/>
              </w:rPr>
              <w:t>,</w:t>
            </w:r>
            <w:r w:rsidRPr="005941D2">
              <w:rPr>
                <w:sz w:val="24"/>
              </w:rPr>
              <w:t>77292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1D2" w:rsidRPr="005941D2" w:rsidRDefault="005941D2" w:rsidP="00530D94">
            <w:pPr>
              <w:jc w:val="center"/>
              <w:rPr>
                <w:sz w:val="24"/>
              </w:rPr>
            </w:pPr>
            <w:r w:rsidRPr="005941D2">
              <w:rPr>
                <w:sz w:val="24"/>
              </w:rPr>
              <w:t>995</w:t>
            </w:r>
            <w:r w:rsidR="00306D5F">
              <w:rPr>
                <w:sz w:val="24"/>
              </w:rPr>
              <w:t>,582</w:t>
            </w:r>
            <w:r w:rsidRPr="005941D2">
              <w:rPr>
                <w:sz w:val="24"/>
              </w:rPr>
              <w:t>86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1D2" w:rsidRPr="005941D2" w:rsidRDefault="005941D2" w:rsidP="00530D94">
            <w:pPr>
              <w:jc w:val="center"/>
              <w:rPr>
                <w:sz w:val="24"/>
              </w:rPr>
            </w:pPr>
            <w:r w:rsidRPr="005941D2">
              <w:rPr>
                <w:sz w:val="24"/>
              </w:rPr>
              <w:t>1007</w:t>
            </w:r>
            <w:r w:rsidR="00306D5F">
              <w:rPr>
                <w:sz w:val="24"/>
              </w:rPr>
              <w:t>,311</w:t>
            </w:r>
            <w:r w:rsidRPr="005941D2">
              <w:rPr>
                <w:sz w:val="24"/>
              </w:rPr>
              <w:t>40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1D2" w:rsidRPr="005941D2" w:rsidRDefault="005941D2" w:rsidP="00530D94">
            <w:pPr>
              <w:jc w:val="center"/>
              <w:rPr>
                <w:sz w:val="24"/>
              </w:rPr>
            </w:pPr>
            <w:r w:rsidRPr="005941D2">
              <w:rPr>
                <w:sz w:val="24"/>
              </w:rPr>
              <w:t>1153</w:t>
            </w:r>
            <w:r w:rsidR="00306D5F">
              <w:rPr>
                <w:sz w:val="24"/>
              </w:rPr>
              <w:t>,</w:t>
            </w:r>
            <w:r w:rsidR="008C1A5A">
              <w:rPr>
                <w:sz w:val="24"/>
              </w:rPr>
              <w:t>98223</w:t>
            </w:r>
          </w:p>
        </w:tc>
      </w:tr>
      <w:tr w:rsidR="00813DEA" w:rsidRPr="005941D2" w:rsidTr="00530D9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1D2" w:rsidRPr="005941D2" w:rsidRDefault="005941D2" w:rsidP="00594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1.2.2.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1D2" w:rsidRPr="005941D2" w:rsidRDefault="005941D2" w:rsidP="005941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1D2" w:rsidRPr="005941D2" w:rsidRDefault="005941D2" w:rsidP="00530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руб./кВт·ч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1D2" w:rsidRPr="005941D2" w:rsidRDefault="00306D5F" w:rsidP="00530D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  <w:r w:rsidR="005941D2" w:rsidRPr="005941D2">
              <w:rPr>
                <w:sz w:val="24"/>
              </w:rPr>
              <w:t>9931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1D2" w:rsidRPr="005941D2" w:rsidRDefault="00306D5F" w:rsidP="00530D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 w:rsidR="005941D2" w:rsidRPr="005941D2">
              <w:rPr>
                <w:sz w:val="24"/>
              </w:rPr>
              <w:t>2</w:t>
            </w:r>
            <w:r>
              <w:rPr>
                <w:sz w:val="24"/>
              </w:rPr>
              <w:t>30</w:t>
            </w:r>
            <w:r w:rsidR="005941D2" w:rsidRPr="005941D2">
              <w:rPr>
                <w:sz w:val="24"/>
              </w:rPr>
              <w:t>91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1D2" w:rsidRPr="005941D2" w:rsidRDefault="00306D5F" w:rsidP="00530D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 w:rsidR="005941D2" w:rsidRPr="005941D2">
              <w:rPr>
                <w:sz w:val="24"/>
              </w:rPr>
              <w:t>36705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1D2" w:rsidRPr="005941D2" w:rsidRDefault="00306D5F" w:rsidP="00530D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 w:rsidR="005941D2" w:rsidRPr="005941D2">
              <w:rPr>
                <w:sz w:val="24"/>
              </w:rPr>
              <w:t>7</w:t>
            </w:r>
            <w:r>
              <w:rPr>
                <w:sz w:val="24"/>
              </w:rPr>
              <w:t>43</w:t>
            </w:r>
            <w:r w:rsidR="005941D2" w:rsidRPr="005941D2">
              <w:rPr>
                <w:sz w:val="24"/>
              </w:rPr>
              <w:t>55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1D2" w:rsidRPr="005941D2" w:rsidRDefault="00306D5F" w:rsidP="00530D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 w:rsidR="005941D2" w:rsidRPr="005941D2">
              <w:rPr>
                <w:sz w:val="24"/>
              </w:rPr>
              <w:t>10874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1D2" w:rsidRPr="005941D2" w:rsidRDefault="00306D5F" w:rsidP="00530D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 w:rsidR="005941D2" w:rsidRPr="005941D2">
              <w:rPr>
                <w:sz w:val="24"/>
              </w:rPr>
              <w:t>2</w:t>
            </w:r>
            <w:r>
              <w:rPr>
                <w:sz w:val="24"/>
              </w:rPr>
              <w:t>52</w:t>
            </w:r>
            <w:r w:rsidR="005941D2" w:rsidRPr="005941D2">
              <w:rPr>
                <w:sz w:val="24"/>
              </w:rPr>
              <w:t>85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1D2" w:rsidRPr="005941D2" w:rsidRDefault="00306D5F" w:rsidP="00530D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 w:rsidR="005941D2" w:rsidRPr="005941D2">
              <w:rPr>
                <w:sz w:val="24"/>
              </w:rPr>
              <w:t>40192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1D2" w:rsidRPr="005941D2" w:rsidRDefault="00306D5F" w:rsidP="00530D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 w:rsidR="005941D2" w:rsidRPr="005941D2">
              <w:rPr>
                <w:sz w:val="24"/>
              </w:rPr>
              <w:t>81419</w:t>
            </w:r>
          </w:p>
        </w:tc>
      </w:tr>
      <w:tr w:rsidR="005941D2" w:rsidRPr="005941D2" w:rsidTr="0091657F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1D2" w:rsidRPr="005941D2" w:rsidRDefault="005941D2" w:rsidP="005941D2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2.1.</w:t>
            </w:r>
          </w:p>
        </w:tc>
        <w:tc>
          <w:tcPr>
            <w:tcW w:w="479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1D2" w:rsidRPr="005941D2" w:rsidRDefault="005941D2" w:rsidP="005941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Население и приравненные к нему категории потребителей (в пределах социальной нормы потребления электроэнергии) (тарифы указываются с учетом НДС)</w:t>
            </w:r>
          </w:p>
        </w:tc>
      </w:tr>
      <w:tr w:rsidR="005941D2" w:rsidRPr="005941D2" w:rsidTr="0091657F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1D2" w:rsidRPr="005941D2" w:rsidRDefault="005941D2" w:rsidP="00594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lastRenderedPageBreak/>
              <w:t>2.1.1.</w:t>
            </w:r>
          </w:p>
        </w:tc>
        <w:tc>
          <w:tcPr>
            <w:tcW w:w="479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1D2" w:rsidRPr="005941D2" w:rsidRDefault="005941D2" w:rsidP="005941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 xml:space="preserve">Население, за исключением указанного в пунктах </w:t>
            </w:r>
            <w:hyperlink w:anchor="Par76" w:history="1">
              <w:r w:rsidRPr="005941D2">
                <w:rPr>
                  <w:rFonts w:eastAsiaTheme="minorHAnsi"/>
                  <w:color w:val="0000FF"/>
                  <w:sz w:val="20"/>
                  <w:lang w:eastAsia="en-US"/>
                </w:rPr>
                <w:t>2.1.2</w:t>
              </w:r>
            </w:hyperlink>
            <w:r w:rsidRPr="005941D2">
              <w:rPr>
                <w:rFonts w:eastAsiaTheme="minorHAnsi"/>
                <w:sz w:val="20"/>
                <w:lang w:eastAsia="en-US"/>
              </w:rPr>
              <w:t xml:space="preserve"> и </w:t>
            </w:r>
            <w:hyperlink w:anchor="Par82" w:history="1">
              <w:r w:rsidRPr="005941D2">
                <w:rPr>
                  <w:rFonts w:eastAsiaTheme="minorHAnsi"/>
                  <w:color w:val="0000FF"/>
                  <w:sz w:val="20"/>
                  <w:lang w:eastAsia="en-US"/>
                </w:rPr>
                <w:t>2.1.3</w:t>
              </w:r>
            </w:hyperlink>
          </w:p>
        </w:tc>
      </w:tr>
      <w:tr w:rsidR="005941D2" w:rsidRPr="005941D2" w:rsidTr="00530D9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1D2" w:rsidRPr="005941D2" w:rsidRDefault="005941D2" w:rsidP="00594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1D2" w:rsidRPr="005941D2" w:rsidRDefault="005941D2" w:rsidP="005941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1D2" w:rsidRPr="005941D2" w:rsidRDefault="005941D2" w:rsidP="00530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руб./кВт·ч</w:t>
            </w:r>
          </w:p>
        </w:tc>
        <w:tc>
          <w:tcPr>
            <w:tcW w:w="17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1D2" w:rsidRPr="005941D2" w:rsidRDefault="005941D2" w:rsidP="00BB3157">
            <w:pPr>
              <w:jc w:val="center"/>
              <w:rPr>
                <w:sz w:val="24"/>
              </w:rPr>
            </w:pPr>
            <w:r w:rsidRPr="005941D2">
              <w:rPr>
                <w:sz w:val="24"/>
              </w:rPr>
              <w:t>0,</w:t>
            </w:r>
            <w:r w:rsidR="00BB3157">
              <w:rPr>
                <w:sz w:val="24"/>
              </w:rPr>
              <w:t>72753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1D2" w:rsidRPr="005941D2" w:rsidRDefault="002B6DA7" w:rsidP="00125E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1,06866</w:t>
            </w:r>
          </w:p>
        </w:tc>
      </w:tr>
      <w:tr w:rsidR="005941D2" w:rsidRPr="005941D2" w:rsidTr="0091657F"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1D2" w:rsidRPr="005941D2" w:rsidRDefault="005941D2" w:rsidP="00594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bookmarkStart w:id="0" w:name="Par76"/>
            <w:bookmarkEnd w:id="0"/>
            <w:r w:rsidRPr="005941D2">
              <w:rPr>
                <w:rFonts w:eastAsiaTheme="minorHAnsi"/>
                <w:sz w:val="20"/>
                <w:lang w:eastAsia="en-US"/>
              </w:rPr>
              <w:t>2.1.2.</w:t>
            </w:r>
          </w:p>
        </w:tc>
        <w:tc>
          <w:tcPr>
            <w:tcW w:w="479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1D2" w:rsidRPr="005941D2" w:rsidRDefault="005941D2" w:rsidP="005941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125E47" w:rsidRPr="005941D2" w:rsidTr="00530D94"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E47" w:rsidRPr="005941D2" w:rsidRDefault="00125E47" w:rsidP="00125E4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E47" w:rsidRPr="005941D2" w:rsidRDefault="00125E47" w:rsidP="00125E4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E47" w:rsidRPr="005941D2" w:rsidRDefault="00125E47" w:rsidP="00530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руб./кВт·ч</w:t>
            </w:r>
          </w:p>
        </w:tc>
        <w:tc>
          <w:tcPr>
            <w:tcW w:w="17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E47" w:rsidRDefault="00125E47" w:rsidP="00BB3157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</w:t>
            </w:r>
            <w:r w:rsidR="00BB3157">
              <w:rPr>
                <w:sz w:val="24"/>
                <w:lang w:eastAsia="en-US"/>
              </w:rPr>
              <w:t>71941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E47" w:rsidRDefault="002B6DA7" w:rsidP="00125E47">
            <w:pPr>
              <w:jc w:val="center"/>
              <w:rPr>
                <w:sz w:val="24"/>
                <w:highlight w:val="yellow"/>
                <w:lang w:eastAsia="en-US"/>
              </w:rPr>
            </w:pPr>
            <w:r>
              <w:rPr>
                <w:sz w:val="24"/>
                <w:lang w:eastAsia="en-US"/>
              </w:rPr>
              <w:t>0,17874</w:t>
            </w:r>
          </w:p>
        </w:tc>
      </w:tr>
      <w:tr w:rsidR="005941D2" w:rsidRPr="005941D2" w:rsidTr="0091657F"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1D2" w:rsidRPr="005941D2" w:rsidRDefault="005941D2" w:rsidP="00594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bookmarkStart w:id="1" w:name="Par82"/>
            <w:bookmarkEnd w:id="1"/>
            <w:r w:rsidRPr="005941D2">
              <w:rPr>
                <w:rFonts w:eastAsiaTheme="minorHAnsi"/>
                <w:sz w:val="20"/>
                <w:lang w:eastAsia="en-US"/>
              </w:rPr>
              <w:t>2.1.3.</w:t>
            </w:r>
          </w:p>
        </w:tc>
        <w:tc>
          <w:tcPr>
            <w:tcW w:w="479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1D2" w:rsidRPr="005941D2" w:rsidRDefault="005941D2" w:rsidP="005941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Население, проживающее в сельских населенных пунктах</w:t>
            </w:r>
          </w:p>
        </w:tc>
      </w:tr>
      <w:tr w:rsidR="00125E47" w:rsidRPr="005941D2" w:rsidTr="00530D94"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E47" w:rsidRPr="005941D2" w:rsidRDefault="00125E47" w:rsidP="00125E4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E47" w:rsidRPr="005941D2" w:rsidRDefault="00125E47" w:rsidP="00125E4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E47" w:rsidRPr="005941D2" w:rsidRDefault="00125E47" w:rsidP="00530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руб./кВт·ч</w:t>
            </w:r>
          </w:p>
        </w:tc>
        <w:tc>
          <w:tcPr>
            <w:tcW w:w="17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E47" w:rsidRDefault="00BB3157" w:rsidP="00125E47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0,71941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E47" w:rsidRDefault="002B6DA7" w:rsidP="00125E47">
            <w:pPr>
              <w:jc w:val="center"/>
              <w:rPr>
                <w:sz w:val="24"/>
                <w:highlight w:val="yellow"/>
                <w:lang w:eastAsia="en-US"/>
              </w:rPr>
            </w:pPr>
            <w:r>
              <w:rPr>
                <w:sz w:val="24"/>
                <w:lang w:eastAsia="en-US"/>
              </w:rPr>
              <w:t>0,17874</w:t>
            </w:r>
          </w:p>
        </w:tc>
      </w:tr>
      <w:tr w:rsidR="00125E47" w:rsidRPr="005941D2" w:rsidTr="0091657F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E47" w:rsidRPr="005941D2" w:rsidRDefault="00125E47" w:rsidP="00125E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2.1.4.</w:t>
            </w:r>
          </w:p>
        </w:tc>
        <w:tc>
          <w:tcPr>
            <w:tcW w:w="479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E47" w:rsidRPr="005941D2" w:rsidRDefault="00125E47" w:rsidP="00125E4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Приравненные к населению категории потребителей</w:t>
            </w:r>
          </w:p>
        </w:tc>
      </w:tr>
      <w:tr w:rsidR="00125E47" w:rsidRPr="005941D2" w:rsidTr="00530D94">
        <w:trPr>
          <w:trHeight w:val="170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E47" w:rsidRPr="005941D2" w:rsidRDefault="00125E47" w:rsidP="00125E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E47" w:rsidRPr="005941D2" w:rsidRDefault="00125E47" w:rsidP="00125E4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E47" w:rsidRPr="005941D2" w:rsidRDefault="00125E47" w:rsidP="00530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руб./кВт·ч</w:t>
            </w:r>
          </w:p>
        </w:tc>
        <w:tc>
          <w:tcPr>
            <w:tcW w:w="17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E47" w:rsidRPr="005941D2" w:rsidRDefault="00BB3157" w:rsidP="00125E47">
            <w:pPr>
              <w:jc w:val="center"/>
              <w:rPr>
                <w:sz w:val="24"/>
              </w:rPr>
            </w:pPr>
            <w:r w:rsidRPr="005941D2">
              <w:rPr>
                <w:sz w:val="24"/>
              </w:rPr>
              <w:t>0,</w:t>
            </w:r>
            <w:r>
              <w:rPr>
                <w:sz w:val="24"/>
              </w:rPr>
              <w:t>72753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E47" w:rsidRPr="005941D2" w:rsidRDefault="002B6DA7" w:rsidP="00125E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1,06866</w:t>
            </w:r>
          </w:p>
        </w:tc>
      </w:tr>
      <w:tr w:rsidR="00125E47" w:rsidRPr="005941D2" w:rsidTr="0091657F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E47" w:rsidRPr="005941D2" w:rsidRDefault="00125E47" w:rsidP="00125E4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2.2</w:t>
            </w:r>
          </w:p>
        </w:tc>
        <w:tc>
          <w:tcPr>
            <w:tcW w:w="479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E47" w:rsidRPr="005941D2" w:rsidRDefault="00125E47" w:rsidP="00125E4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Население и приравненные к нему категории потребителей (сверх социальной нормы потребления электроэнергии)</w:t>
            </w:r>
          </w:p>
        </w:tc>
      </w:tr>
      <w:tr w:rsidR="00125E47" w:rsidRPr="005941D2" w:rsidTr="0091657F"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E47" w:rsidRPr="005941D2" w:rsidRDefault="00125E47" w:rsidP="00125E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2.2.1.</w:t>
            </w:r>
          </w:p>
        </w:tc>
        <w:tc>
          <w:tcPr>
            <w:tcW w:w="479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E47" w:rsidRPr="005941D2" w:rsidRDefault="00125E47" w:rsidP="00125E4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 xml:space="preserve">Население, за исключением указанного в пунктах </w:t>
            </w:r>
            <w:hyperlink w:anchor="Par103" w:history="1">
              <w:r w:rsidRPr="005941D2">
                <w:rPr>
                  <w:rFonts w:eastAsiaTheme="minorHAnsi"/>
                  <w:color w:val="0000FF"/>
                  <w:sz w:val="20"/>
                  <w:lang w:eastAsia="en-US"/>
                </w:rPr>
                <w:t>2.2.2</w:t>
              </w:r>
            </w:hyperlink>
            <w:r w:rsidRPr="005941D2">
              <w:rPr>
                <w:rFonts w:eastAsiaTheme="minorHAnsi"/>
                <w:sz w:val="20"/>
                <w:lang w:eastAsia="en-US"/>
              </w:rPr>
              <w:t xml:space="preserve"> и </w:t>
            </w:r>
            <w:hyperlink w:anchor="Par109" w:history="1">
              <w:r w:rsidRPr="005941D2">
                <w:rPr>
                  <w:rFonts w:eastAsiaTheme="minorHAnsi"/>
                  <w:color w:val="0000FF"/>
                  <w:sz w:val="20"/>
                  <w:lang w:eastAsia="en-US"/>
                </w:rPr>
                <w:t>2.2.3</w:t>
              </w:r>
            </w:hyperlink>
          </w:p>
        </w:tc>
      </w:tr>
      <w:tr w:rsidR="00125E47" w:rsidRPr="005941D2" w:rsidTr="00530D94"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E47" w:rsidRPr="005941D2" w:rsidRDefault="00125E47" w:rsidP="00125E4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E47" w:rsidRPr="005941D2" w:rsidRDefault="00125E47" w:rsidP="00125E4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E47" w:rsidRPr="005941D2" w:rsidRDefault="00125E47" w:rsidP="00530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руб./кВт·ч</w:t>
            </w:r>
          </w:p>
        </w:tc>
        <w:tc>
          <w:tcPr>
            <w:tcW w:w="17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E47" w:rsidRPr="005941D2" w:rsidRDefault="00125E47" w:rsidP="00BB31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25E47">
              <w:rPr>
                <w:sz w:val="24"/>
              </w:rPr>
              <w:t>0,</w:t>
            </w:r>
            <w:r w:rsidR="00BB3157">
              <w:rPr>
                <w:sz w:val="24"/>
              </w:rPr>
              <w:t>75015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E47" w:rsidRPr="005941D2" w:rsidRDefault="002B6DA7" w:rsidP="00125E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4"/>
              </w:rPr>
              <w:t>3,4882</w:t>
            </w:r>
          </w:p>
        </w:tc>
      </w:tr>
      <w:tr w:rsidR="00125E47" w:rsidRPr="005941D2" w:rsidTr="0091657F"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E47" w:rsidRPr="005941D2" w:rsidRDefault="00125E47" w:rsidP="00125E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bookmarkStart w:id="2" w:name="Par103"/>
            <w:bookmarkEnd w:id="2"/>
            <w:r w:rsidRPr="005941D2">
              <w:rPr>
                <w:rFonts w:eastAsiaTheme="minorHAnsi"/>
                <w:sz w:val="20"/>
                <w:lang w:eastAsia="en-US"/>
              </w:rPr>
              <w:t>2.2.2.</w:t>
            </w:r>
          </w:p>
        </w:tc>
        <w:tc>
          <w:tcPr>
            <w:tcW w:w="479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E47" w:rsidRPr="005941D2" w:rsidRDefault="00125E47" w:rsidP="00125E4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125E47" w:rsidRPr="005941D2" w:rsidTr="00530D94"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E47" w:rsidRPr="005941D2" w:rsidRDefault="00125E47" w:rsidP="00125E4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E47" w:rsidRPr="005941D2" w:rsidRDefault="00125E47" w:rsidP="00125E4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E47" w:rsidRPr="005941D2" w:rsidRDefault="00125E47" w:rsidP="00530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руб./кВт·ч</w:t>
            </w:r>
          </w:p>
        </w:tc>
        <w:tc>
          <w:tcPr>
            <w:tcW w:w="17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E47" w:rsidRPr="00125E47" w:rsidRDefault="00125E47" w:rsidP="00BB315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25E47">
              <w:rPr>
                <w:sz w:val="24"/>
              </w:rPr>
              <w:t>0,</w:t>
            </w:r>
            <w:r w:rsidR="00BB3157">
              <w:rPr>
                <w:sz w:val="24"/>
              </w:rPr>
              <w:t>73134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E47" w:rsidRPr="00125E47" w:rsidRDefault="002B6DA7" w:rsidP="00125E4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1,89866</w:t>
            </w:r>
          </w:p>
        </w:tc>
      </w:tr>
      <w:tr w:rsidR="00125E47" w:rsidRPr="005941D2" w:rsidTr="0091657F"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E47" w:rsidRPr="005941D2" w:rsidRDefault="00125E47" w:rsidP="00125E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bookmarkStart w:id="3" w:name="Par109"/>
            <w:bookmarkEnd w:id="3"/>
            <w:r w:rsidRPr="005941D2">
              <w:rPr>
                <w:rFonts w:eastAsiaTheme="minorHAnsi"/>
                <w:sz w:val="20"/>
                <w:lang w:eastAsia="en-US"/>
              </w:rPr>
              <w:t>2.2.3.</w:t>
            </w:r>
          </w:p>
        </w:tc>
        <w:tc>
          <w:tcPr>
            <w:tcW w:w="479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E47" w:rsidRPr="005941D2" w:rsidRDefault="00125E47" w:rsidP="00125E4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Население, проживающее в сельских населенных пунктах</w:t>
            </w:r>
          </w:p>
        </w:tc>
      </w:tr>
      <w:tr w:rsidR="00125E47" w:rsidRPr="005941D2" w:rsidTr="00530D94"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E47" w:rsidRPr="005941D2" w:rsidRDefault="00125E47" w:rsidP="00125E4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E47" w:rsidRPr="005941D2" w:rsidRDefault="00125E47" w:rsidP="00125E4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E47" w:rsidRPr="005941D2" w:rsidRDefault="00125E47" w:rsidP="00530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руб./кВт·ч</w:t>
            </w:r>
          </w:p>
        </w:tc>
        <w:tc>
          <w:tcPr>
            <w:tcW w:w="17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E47" w:rsidRPr="00125E47" w:rsidRDefault="00125E47" w:rsidP="00BB315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25E47">
              <w:rPr>
                <w:sz w:val="24"/>
              </w:rPr>
              <w:t>0,</w:t>
            </w:r>
            <w:r w:rsidR="00BB3157">
              <w:rPr>
                <w:sz w:val="24"/>
              </w:rPr>
              <w:t>73134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E47" w:rsidRPr="00125E47" w:rsidRDefault="002B6DA7" w:rsidP="00125E4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1,89866</w:t>
            </w:r>
          </w:p>
        </w:tc>
      </w:tr>
      <w:tr w:rsidR="00125E47" w:rsidRPr="005941D2" w:rsidTr="0091657F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E47" w:rsidRPr="005941D2" w:rsidRDefault="00125E47" w:rsidP="00125E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2.2.4.</w:t>
            </w:r>
          </w:p>
        </w:tc>
        <w:tc>
          <w:tcPr>
            <w:tcW w:w="479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E47" w:rsidRPr="005941D2" w:rsidRDefault="00125E47" w:rsidP="00125E4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Приравненные к населению категории потребителей (в том числе при отсутствии решения уполномоченного органа государственной власти субъекта Российской Федерации о применении социальной нормы для категории потребителей, приравненных к населению)</w:t>
            </w:r>
          </w:p>
        </w:tc>
      </w:tr>
      <w:tr w:rsidR="00125E47" w:rsidRPr="005941D2" w:rsidTr="00530D9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E47" w:rsidRPr="005941D2" w:rsidRDefault="00125E47" w:rsidP="00125E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E47" w:rsidRPr="005941D2" w:rsidRDefault="00125E47" w:rsidP="00125E4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E47" w:rsidRPr="005941D2" w:rsidRDefault="00125E47" w:rsidP="00530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руб./кВт·ч</w:t>
            </w:r>
          </w:p>
        </w:tc>
        <w:tc>
          <w:tcPr>
            <w:tcW w:w="17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E47" w:rsidRPr="005941D2" w:rsidRDefault="00BB3157" w:rsidP="00125E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125E47">
              <w:rPr>
                <w:sz w:val="24"/>
              </w:rPr>
              <w:t>0,</w:t>
            </w:r>
            <w:r>
              <w:rPr>
                <w:sz w:val="24"/>
              </w:rPr>
              <w:t>75015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E47" w:rsidRPr="005941D2" w:rsidRDefault="002B6DA7" w:rsidP="00125E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4"/>
              </w:rPr>
              <w:t>3,4882</w:t>
            </w:r>
          </w:p>
        </w:tc>
      </w:tr>
      <w:tr w:rsidR="00125E47" w:rsidRPr="005941D2" w:rsidTr="00422CD9">
        <w:tc>
          <w:tcPr>
            <w:tcW w:w="9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E47" w:rsidRPr="005941D2" w:rsidRDefault="00125E47" w:rsidP="00125E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25E47" w:rsidRPr="005941D2" w:rsidRDefault="00125E47" w:rsidP="00422C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тыс. руб.</w:t>
            </w:r>
          </w:p>
        </w:tc>
        <w:tc>
          <w:tcPr>
            <w:tcW w:w="17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E47" w:rsidRPr="005941D2" w:rsidRDefault="00125E47" w:rsidP="00530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Диапазоны напряжения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E47" w:rsidRPr="005941D2" w:rsidRDefault="00125E47" w:rsidP="00530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Диапазоны напряжения</w:t>
            </w:r>
          </w:p>
        </w:tc>
      </w:tr>
      <w:tr w:rsidR="00813DEA" w:rsidRPr="005941D2" w:rsidTr="00530D94">
        <w:tc>
          <w:tcPr>
            <w:tcW w:w="9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E47" w:rsidRPr="005941D2" w:rsidRDefault="00125E47" w:rsidP="00125E4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25E47" w:rsidRPr="005941D2" w:rsidRDefault="00125E47" w:rsidP="00125E4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E47" w:rsidRPr="005941D2" w:rsidRDefault="00125E47" w:rsidP="00530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BH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E47" w:rsidRPr="005941D2" w:rsidRDefault="00125E47" w:rsidP="00530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CH-I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E47" w:rsidRPr="005941D2" w:rsidRDefault="00125E47" w:rsidP="00530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CH-II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E47" w:rsidRPr="005941D2" w:rsidRDefault="00125E47" w:rsidP="00530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HH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E47" w:rsidRPr="005941D2" w:rsidRDefault="00125E47" w:rsidP="00530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BH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E47" w:rsidRPr="005941D2" w:rsidRDefault="00125E47" w:rsidP="00530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CH-I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E47" w:rsidRPr="005941D2" w:rsidRDefault="00125E47" w:rsidP="00530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CH-II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E47" w:rsidRPr="005941D2" w:rsidRDefault="00125E47" w:rsidP="00530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HH</w:t>
            </w:r>
          </w:p>
        </w:tc>
      </w:tr>
      <w:tr w:rsidR="00813DEA" w:rsidRPr="005941D2" w:rsidTr="00D53F92">
        <w:tc>
          <w:tcPr>
            <w:tcW w:w="9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D35" w:rsidRPr="005941D2" w:rsidRDefault="00DF3D35" w:rsidP="00DF3D3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F3D35" w:rsidRPr="005941D2" w:rsidRDefault="00DF3D35" w:rsidP="00DF3D3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D35" w:rsidRPr="00DF3D35" w:rsidRDefault="00DF3D35" w:rsidP="00DF3D35">
            <w:pPr>
              <w:rPr>
                <w:sz w:val="24"/>
              </w:rPr>
            </w:pPr>
            <w:r>
              <w:rPr>
                <w:sz w:val="24"/>
              </w:rPr>
              <w:t>2344</w:t>
            </w:r>
            <w:r w:rsidRPr="00DF3D35">
              <w:rPr>
                <w:sz w:val="24"/>
              </w:rPr>
              <w:t>135,73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D35" w:rsidRPr="00DF3D35" w:rsidRDefault="00DF3D35" w:rsidP="00DF3D35">
            <w:pPr>
              <w:rPr>
                <w:sz w:val="24"/>
              </w:rPr>
            </w:pPr>
            <w:r w:rsidRPr="00DF3D35">
              <w:rPr>
                <w:sz w:val="24"/>
              </w:rPr>
              <w:t>37634,01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D35" w:rsidRPr="00DF3D35" w:rsidRDefault="00DF3D35" w:rsidP="00DF3D35">
            <w:pPr>
              <w:rPr>
                <w:sz w:val="24"/>
              </w:rPr>
            </w:pPr>
            <w:r w:rsidRPr="00DF3D35">
              <w:rPr>
                <w:sz w:val="24"/>
              </w:rPr>
              <w:t>706935,86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D35" w:rsidRPr="00DF3D35" w:rsidRDefault="00DF3D35" w:rsidP="00DF3D35">
            <w:pPr>
              <w:rPr>
                <w:sz w:val="24"/>
              </w:rPr>
            </w:pPr>
            <w:r w:rsidRPr="00DF3D35">
              <w:rPr>
                <w:sz w:val="24"/>
              </w:rPr>
              <w:t>92815,18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D35" w:rsidRPr="00DF3D35" w:rsidRDefault="00DF3D35" w:rsidP="00DF3D35">
            <w:pPr>
              <w:rPr>
                <w:sz w:val="24"/>
              </w:rPr>
            </w:pPr>
            <w:r w:rsidRPr="00DF3D35">
              <w:rPr>
                <w:sz w:val="24"/>
              </w:rPr>
              <w:t>1</w:t>
            </w:r>
            <w:r>
              <w:rPr>
                <w:sz w:val="24"/>
              </w:rPr>
              <w:t>774</w:t>
            </w:r>
            <w:r w:rsidRPr="00DF3D35">
              <w:rPr>
                <w:sz w:val="24"/>
              </w:rPr>
              <w:t>811,76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D35" w:rsidRPr="00DF3D35" w:rsidRDefault="00DF3D35" w:rsidP="00DF3D35">
            <w:pPr>
              <w:rPr>
                <w:sz w:val="24"/>
              </w:rPr>
            </w:pPr>
            <w:r>
              <w:rPr>
                <w:sz w:val="24"/>
              </w:rPr>
              <w:t>33</w:t>
            </w:r>
            <w:r w:rsidRPr="00DF3D35">
              <w:rPr>
                <w:sz w:val="24"/>
              </w:rPr>
              <w:t>396,36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D35" w:rsidRPr="00DF3D35" w:rsidRDefault="00DF3D35" w:rsidP="00DF3D35">
            <w:pPr>
              <w:rPr>
                <w:sz w:val="24"/>
              </w:rPr>
            </w:pPr>
            <w:r w:rsidRPr="00DF3D35">
              <w:rPr>
                <w:sz w:val="24"/>
              </w:rPr>
              <w:t>680731,86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D35" w:rsidRPr="00DF3D35" w:rsidRDefault="00DF3D35" w:rsidP="00DF3D35">
            <w:pPr>
              <w:rPr>
                <w:sz w:val="24"/>
              </w:rPr>
            </w:pPr>
            <w:r w:rsidRPr="00DF3D35">
              <w:rPr>
                <w:sz w:val="24"/>
              </w:rPr>
              <w:t>49404,32</w:t>
            </w:r>
          </w:p>
        </w:tc>
      </w:tr>
      <w:tr w:rsidR="00125E47" w:rsidRPr="005941D2" w:rsidTr="00D53F92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E47" w:rsidRPr="005941D2" w:rsidRDefault="00125E47" w:rsidP="00125E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N п/п</w:t>
            </w:r>
          </w:p>
        </w:tc>
        <w:tc>
          <w:tcPr>
            <w:tcW w:w="3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E47" w:rsidRPr="005941D2" w:rsidRDefault="00125E47" w:rsidP="00125E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 xml:space="preserve"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</w:t>
            </w:r>
            <w:r w:rsidRPr="005941D2">
              <w:rPr>
                <w:rFonts w:eastAsiaTheme="minorHAnsi"/>
                <w:sz w:val="20"/>
                <w:lang w:eastAsia="en-US"/>
              </w:rPr>
              <w:lastRenderedPageBreak/>
              <w:t>услуги по передаче электрической энергии в субъекте Российской Федерации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E47" w:rsidRPr="005941D2" w:rsidRDefault="00125E47" w:rsidP="00125E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lastRenderedPageBreak/>
              <w:t xml:space="preserve">НВВ сетевых организаций без учета оплаты потерь, учтенная при утверждении (расчете) единых (котловых) </w:t>
            </w:r>
            <w:r w:rsidRPr="005941D2">
              <w:rPr>
                <w:rFonts w:eastAsiaTheme="minorHAnsi"/>
                <w:sz w:val="20"/>
                <w:lang w:eastAsia="en-US"/>
              </w:rPr>
              <w:lastRenderedPageBreak/>
              <w:t xml:space="preserve">тарифов на услуги по передаче электрической энергии в субъекте Российской Федерации </w:t>
            </w:r>
          </w:p>
          <w:p w:rsidR="00125E47" w:rsidRPr="005941D2" w:rsidRDefault="00125E47" w:rsidP="00125E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5941D2">
              <w:rPr>
                <w:rFonts w:eastAsiaTheme="minorHAnsi"/>
                <w:sz w:val="20"/>
                <w:lang w:eastAsia="en-US"/>
              </w:rPr>
              <w:t>тыс. руб.</w:t>
            </w:r>
          </w:p>
        </w:tc>
      </w:tr>
      <w:tr w:rsidR="00530D94" w:rsidRPr="00FF4C79" w:rsidTr="00530D9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D27AD1" w:rsidRDefault="00530D94" w:rsidP="00530D9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ОАО "ВВЭК"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433 951,86</w:t>
            </w:r>
          </w:p>
        </w:tc>
      </w:tr>
      <w:tr w:rsidR="00530D94" w:rsidRPr="00FF4C79" w:rsidTr="00530D9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D27AD1" w:rsidRDefault="00530D94" w:rsidP="00530D9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ООО "</w:t>
            </w:r>
            <w:proofErr w:type="spellStart"/>
            <w:r w:rsidRPr="00530D94">
              <w:rPr>
                <w:rFonts w:eastAsiaTheme="minorHAnsi"/>
                <w:sz w:val="24"/>
                <w:szCs w:val="24"/>
                <w:lang w:eastAsia="en-US"/>
              </w:rPr>
              <w:t>Специнвестпроект</w:t>
            </w:r>
            <w:proofErr w:type="spellEnd"/>
            <w:r w:rsidRPr="00530D94">
              <w:rPr>
                <w:rFonts w:eastAsiaTheme="minorHAnsi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451 106,17</w:t>
            </w:r>
          </w:p>
        </w:tc>
      </w:tr>
      <w:tr w:rsidR="00530D94" w:rsidRPr="00FF4C79" w:rsidTr="00530D9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D27AD1" w:rsidRDefault="00530D94" w:rsidP="00530D9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ЗАО "ПКТ"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346 843,75</w:t>
            </w:r>
          </w:p>
        </w:tc>
      </w:tr>
      <w:tr w:rsidR="00530D94" w:rsidRPr="00FF4C79" w:rsidTr="00530D9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D27AD1" w:rsidRDefault="00530D94" w:rsidP="00530D9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ООО "</w:t>
            </w:r>
            <w:proofErr w:type="spellStart"/>
            <w:r w:rsidRPr="00530D94">
              <w:rPr>
                <w:rFonts w:eastAsiaTheme="minorHAnsi"/>
                <w:sz w:val="24"/>
                <w:szCs w:val="24"/>
                <w:lang w:eastAsia="en-US"/>
              </w:rPr>
              <w:t>Зефс-энерго</w:t>
            </w:r>
            <w:proofErr w:type="spellEnd"/>
            <w:r w:rsidRPr="00530D94">
              <w:rPr>
                <w:rFonts w:eastAsiaTheme="minorHAnsi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370 341,03</w:t>
            </w:r>
          </w:p>
        </w:tc>
      </w:tr>
      <w:tr w:rsidR="00530D94" w:rsidRPr="00FF4C79" w:rsidTr="00530D9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D27AD1" w:rsidRDefault="00530D94" w:rsidP="00530D9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ОАО "Саровская электросетевая компания"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179 406,17</w:t>
            </w:r>
          </w:p>
        </w:tc>
      </w:tr>
      <w:tr w:rsidR="00530D94" w:rsidRPr="00FF4C79" w:rsidTr="00530D9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D27AD1" w:rsidRDefault="00530D94" w:rsidP="00530D9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ООО "ЛУКОЙЛ-ЭНЕРГОСЕТИ"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98 252,64</w:t>
            </w:r>
          </w:p>
        </w:tc>
      </w:tr>
      <w:tr w:rsidR="00530D94" w:rsidRPr="00FF4C79" w:rsidTr="00530D9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D27AD1" w:rsidRDefault="00530D94" w:rsidP="00530D9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ООО "Электросети"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188 531,88</w:t>
            </w:r>
          </w:p>
        </w:tc>
      </w:tr>
      <w:tr w:rsidR="00530D94" w:rsidRPr="00FF4C79" w:rsidTr="00530D9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D27AD1" w:rsidRDefault="00530D94" w:rsidP="00530D9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ООО "</w:t>
            </w:r>
            <w:proofErr w:type="spellStart"/>
            <w:r w:rsidRPr="00530D94">
              <w:rPr>
                <w:rFonts w:eastAsiaTheme="minorHAnsi"/>
                <w:sz w:val="24"/>
                <w:szCs w:val="24"/>
                <w:lang w:eastAsia="en-US"/>
              </w:rPr>
              <w:t>Павлоэнерго</w:t>
            </w:r>
            <w:proofErr w:type="spellEnd"/>
            <w:r w:rsidRPr="00530D94">
              <w:rPr>
                <w:rFonts w:eastAsiaTheme="minorHAnsi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135 112,36</w:t>
            </w:r>
          </w:p>
        </w:tc>
      </w:tr>
      <w:tr w:rsidR="00530D94" w:rsidRPr="00FF4C79" w:rsidTr="00530D9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D27AD1" w:rsidRDefault="00530D94" w:rsidP="00530D9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Филиал "Волго-Вятский" ОАО "</w:t>
            </w:r>
            <w:proofErr w:type="spellStart"/>
            <w:r w:rsidRPr="00530D94">
              <w:rPr>
                <w:rFonts w:eastAsiaTheme="minorHAnsi"/>
                <w:sz w:val="24"/>
                <w:szCs w:val="24"/>
                <w:lang w:eastAsia="en-US"/>
              </w:rPr>
              <w:t>Оборонэнерго</w:t>
            </w:r>
            <w:proofErr w:type="spellEnd"/>
            <w:r w:rsidRPr="00530D94">
              <w:rPr>
                <w:rFonts w:eastAsiaTheme="minorHAnsi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73 019,02</w:t>
            </w:r>
          </w:p>
        </w:tc>
      </w:tr>
      <w:tr w:rsidR="00530D94" w:rsidRPr="00FF4C79" w:rsidTr="00530D9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D27AD1" w:rsidRDefault="00530D94" w:rsidP="00530D9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ЗАО "</w:t>
            </w:r>
            <w:proofErr w:type="spellStart"/>
            <w:r w:rsidRPr="00530D94">
              <w:rPr>
                <w:rFonts w:eastAsiaTheme="minorHAnsi"/>
                <w:sz w:val="24"/>
                <w:szCs w:val="24"/>
                <w:lang w:eastAsia="en-US"/>
              </w:rPr>
              <w:t>Транссетьком-Волга</w:t>
            </w:r>
            <w:proofErr w:type="spellEnd"/>
            <w:r w:rsidRPr="00530D94">
              <w:rPr>
                <w:rFonts w:eastAsiaTheme="minorHAnsi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87 290,66</w:t>
            </w:r>
          </w:p>
        </w:tc>
      </w:tr>
      <w:tr w:rsidR="00530D94" w:rsidRPr="00FF4C79" w:rsidTr="00530D9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D27AD1" w:rsidRDefault="00530D94" w:rsidP="00530D9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 xml:space="preserve">ОАО "РЖД" (Приволжская дирекция по энергообеспечению - структурное подразделение </w:t>
            </w:r>
            <w:proofErr w:type="spellStart"/>
            <w:r w:rsidRPr="00530D94">
              <w:rPr>
                <w:rFonts w:eastAsiaTheme="minorHAnsi"/>
                <w:sz w:val="24"/>
                <w:szCs w:val="24"/>
                <w:lang w:eastAsia="en-US"/>
              </w:rPr>
              <w:t>Трансэнерго</w:t>
            </w:r>
            <w:proofErr w:type="spellEnd"/>
            <w:r w:rsidRPr="00530D94">
              <w:rPr>
                <w:rFonts w:eastAsiaTheme="minorHAnsi"/>
                <w:sz w:val="24"/>
                <w:szCs w:val="24"/>
                <w:lang w:eastAsia="en-US"/>
              </w:rPr>
              <w:t xml:space="preserve"> - филиала открытого акционерного общества "РЖД")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66 820,80</w:t>
            </w:r>
          </w:p>
        </w:tc>
      </w:tr>
      <w:tr w:rsidR="00530D94" w:rsidRPr="00FF4C79" w:rsidTr="00530D9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D27AD1" w:rsidRDefault="00530D94" w:rsidP="00530D9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МУП "</w:t>
            </w:r>
            <w:proofErr w:type="spellStart"/>
            <w:r w:rsidRPr="00530D94">
              <w:rPr>
                <w:rFonts w:eastAsiaTheme="minorHAnsi"/>
                <w:sz w:val="24"/>
                <w:szCs w:val="24"/>
                <w:lang w:eastAsia="en-US"/>
              </w:rPr>
              <w:t>Выксаэнерго</w:t>
            </w:r>
            <w:proofErr w:type="spellEnd"/>
            <w:r w:rsidRPr="00530D94">
              <w:rPr>
                <w:rFonts w:eastAsiaTheme="minorHAnsi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33 543,10</w:t>
            </w:r>
          </w:p>
        </w:tc>
      </w:tr>
      <w:tr w:rsidR="00530D94" w:rsidRPr="00FF4C79" w:rsidTr="00530D9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D27AD1" w:rsidRDefault="00530D94" w:rsidP="00530D9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ООО "СТН-Энергосети"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39 833,60</w:t>
            </w:r>
          </w:p>
        </w:tc>
      </w:tr>
      <w:tr w:rsidR="00530D94" w:rsidRPr="00FF4C79" w:rsidTr="00530D9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D27AD1" w:rsidRDefault="00530D94" w:rsidP="00530D9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ООО "ЭМКО"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29 276,04</w:t>
            </w:r>
          </w:p>
        </w:tc>
      </w:tr>
      <w:tr w:rsidR="00530D94" w:rsidRPr="00FF4C79" w:rsidTr="00530D9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D27AD1" w:rsidRDefault="00530D94" w:rsidP="00530D9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ООО "</w:t>
            </w:r>
            <w:proofErr w:type="spellStart"/>
            <w:r w:rsidRPr="00530D94">
              <w:rPr>
                <w:rFonts w:eastAsiaTheme="minorHAnsi"/>
                <w:sz w:val="24"/>
                <w:szCs w:val="24"/>
                <w:lang w:eastAsia="en-US"/>
              </w:rPr>
              <w:t>Энергосервис</w:t>
            </w:r>
            <w:proofErr w:type="spellEnd"/>
            <w:r w:rsidRPr="00530D94">
              <w:rPr>
                <w:rFonts w:eastAsiaTheme="minorHAnsi"/>
                <w:sz w:val="24"/>
                <w:szCs w:val="24"/>
                <w:lang w:eastAsia="en-US"/>
              </w:rPr>
              <w:t>"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город Нижний Новгород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46 481,70</w:t>
            </w:r>
          </w:p>
        </w:tc>
      </w:tr>
      <w:tr w:rsidR="00530D94" w:rsidRPr="00FF4C79" w:rsidTr="00530D9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D27AD1" w:rsidRDefault="00530D94" w:rsidP="00530D9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ООО "</w:t>
            </w:r>
            <w:proofErr w:type="spellStart"/>
            <w:r w:rsidRPr="00530D94">
              <w:rPr>
                <w:rFonts w:eastAsiaTheme="minorHAnsi"/>
                <w:sz w:val="24"/>
                <w:szCs w:val="24"/>
                <w:lang w:eastAsia="en-US"/>
              </w:rPr>
              <w:t>Стройэнергомонтаж</w:t>
            </w:r>
            <w:proofErr w:type="spellEnd"/>
            <w:r w:rsidRPr="00530D94">
              <w:rPr>
                <w:rFonts w:eastAsiaTheme="minorHAnsi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22 293,32</w:t>
            </w:r>
          </w:p>
        </w:tc>
      </w:tr>
      <w:tr w:rsidR="00530D94" w:rsidRPr="00FF4C79" w:rsidTr="00530D9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D27AD1" w:rsidRDefault="00530D94" w:rsidP="00530D9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ЗАО "Свет"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27 666,98</w:t>
            </w:r>
          </w:p>
        </w:tc>
      </w:tr>
      <w:tr w:rsidR="00530D94" w:rsidRPr="00FF4C79" w:rsidTr="00530D9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D27AD1" w:rsidRDefault="00530D94" w:rsidP="00530D9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ООО "Синтез Сервис-1"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22 759,50</w:t>
            </w:r>
          </w:p>
        </w:tc>
      </w:tr>
      <w:tr w:rsidR="00530D94" w:rsidRPr="00FF4C79" w:rsidTr="00530D9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D27AD1" w:rsidRDefault="00530D94" w:rsidP="00530D9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ООО "Этна"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23 720,93</w:t>
            </w:r>
          </w:p>
        </w:tc>
      </w:tr>
      <w:tr w:rsidR="00530D94" w:rsidRPr="00FF4C79" w:rsidTr="00530D9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D27AD1" w:rsidRDefault="00530D94" w:rsidP="00530D9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ООО "</w:t>
            </w:r>
            <w:proofErr w:type="spellStart"/>
            <w:r w:rsidRPr="00530D94">
              <w:rPr>
                <w:rFonts w:eastAsiaTheme="minorHAnsi"/>
                <w:sz w:val="24"/>
                <w:szCs w:val="24"/>
                <w:lang w:eastAsia="en-US"/>
              </w:rPr>
              <w:t>ЭнергоИнвест</w:t>
            </w:r>
            <w:proofErr w:type="spellEnd"/>
            <w:r w:rsidRPr="00530D94">
              <w:rPr>
                <w:rFonts w:eastAsiaTheme="minorHAnsi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1 706,15</w:t>
            </w:r>
          </w:p>
        </w:tc>
      </w:tr>
      <w:tr w:rsidR="00530D94" w:rsidRPr="00FF4C79" w:rsidTr="00530D9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D27AD1" w:rsidRDefault="00530D94" w:rsidP="00530D9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ОАО "Эй Джи Си БСЗ"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15 880,45</w:t>
            </w:r>
          </w:p>
        </w:tc>
      </w:tr>
      <w:tr w:rsidR="00530D94" w:rsidRPr="00FF4C79" w:rsidTr="00530D9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D27AD1" w:rsidRDefault="00530D94" w:rsidP="00530D9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ООО "</w:t>
            </w:r>
            <w:proofErr w:type="spellStart"/>
            <w:r w:rsidRPr="00530D94">
              <w:rPr>
                <w:rFonts w:eastAsiaTheme="minorHAnsi"/>
                <w:sz w:val="24"/>
                <w:szCs w:val="24"/>
                <w:lang w:eastAsia="en-US"/>
              </w:rPr>
              <w:t>ЭнергоСервис</w:t>
            </w:r>
            <w:proofErr w:type="spellEnd"/>
            <w:r w:rsidRPr="00530D94">
              <w:rPr>
                <w:rFonts w:eastAsiaTheme="minorHAnsi"/>
                <w:sz w:val="24"/>
                <w:szCs w:val="24"/>
                <w:lang w:eastAsia="en-US"/>
              </w:rPr>
              <w:t>", г. Балахна Нижегородской области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7 583,42</w:t>
            </w:r>
          </w:p>
        </w:tc>
      </w:tr>
      <w:tr w:rsidR="00530D94" w:rsidRPr="00FF4C79" w:rsidTr="00530D9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D27AD1" w:rsidRDefault="00530D94" w:rsidP="00530D9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ОАО "</w:t>
            </w:r>
            <w:proofErr w:type="spellStart"/>
            <w:r w:rsidRPr="00530D94">
              <w:rPr>
                <w:rFonts w:eastAsiaTheme="minorHAnsi"/>
                <w:sz w:val="24"/>
                <w:szCs w:val="24"/>
                <w:lang w:eastAsia="en-US"/>
              </w:rPr>
              <w:t>Теплоэнерго</w:t>
            </w:r>
            <w:proofErr w:type="spellEnd"/>
            <w:r w:rsidRPr="00530D94">
              <w:rPr>
                <w:rFonts w:eastAsiaTheme="minorHAnsi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4 104,76</w:t>
            </w:r>
          </w:p>
        </w:tc>
      </w:tr>
      <w:tr w:rsidR="00530D94" w:rsidRPr="00FF4C79" w:rsidTr="00530D9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D27AD1" w:rsidRDefault="00530D94" w:rsidP="00530D9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ООО "Профит"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9 532,93</w:t>
            </w:r>
          </w:p>
        </w:tc>
      </w:tr>
      <w:tr w:rsidR="00530D94" w:rsidRPr="00FF4C79" w:rsidTr="00530D9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D27AD1" w:rsidRDefault="00530D94" w:rsidP="00530D9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ООО "</w:t>
            </w:r>
            <w:proofErr w:type="spellStart"/>
            <w:r w:rsidRPr="00530D94">
              <w:rPr>
                <w:rFonts w:eastAsiaTheme="minorHAnsi"/>
                <w:sz w:val="24"/>
                <w:szCs w:val="24"/>
                <w:lang w:eastAsia="en-US"/>
              </w:rPr>
              <w:t>Энерготранс</w:t>
            </w:r>
            <w:proofErr w:type="spellEnd"/>
            <w:r w:rsidRPr="00530D94">
              <w:rPr>
                <w:rFonts w:eastAsiaTheme="minorHAnsi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8 649,04</w:t>
            </w:r>
          </w:p>
        </w:tc>
      </w:tr>
      <w:tr w:rsidR="00530D94" w:rsidRPr="00FF4C79" w:rsidTr="00530D9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D27AD1" w:rsidRDefault="00530D94" w:rsidP="00530D9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ОАО "</w:t>
            </w:r>
            <w:proofErr w:type="spellStart"/>
            <w:r w:rsidRPr="00530D94">
              <w:rPr>
                <w:rFonts w:eastAsiaTheme="minorHAnsi"/>
                <w:sz w:val="24"/>
                <w:szCs w:val="24"/>
                <w:lang w:eastAsia="en-US"/>
              </w:rPr>
              <w:t>Сибур-Нефтехим</w:t>
            </w:r>
            <w:proofErr w:type="spellEnd"/>
            <w:r w:rsidRPr="00530D94">
              <w:rPr>
                <w:rFonts w:eastAsiaTheme="minorHAnsi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16 975,04</w:t>
            </w:r>
          </w:p>
        </w:tc>
      </w:tr>
      <w:tr w:rsidR="00530D94" w:rsidRPr="00FF4C79" w:rsidTr="00530D9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D27AD1" w:rsidRDefault="00530D94" w:rsidP="00530D9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ОАО "Нижегородский авиастроительный завод "Сокол"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7 888,34</w:t>
            </w:r>
          </w:p>
        </w:tc>
      </w:tr>
      <w:tr w:rsidR="00530D94" w:rsidRPr="00FF4C79" w:rsidTr="00530D9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D27AD1" w:rsidRDefault="00530D94" w:rsidP="00530D9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ОАО "Нижегородский машиностроительный завод"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8 717,12</w:t>
            </w:r>
          </w:p>
        </w:tc>
      </w:tr>
      <w:tr w:rsidR="00530D94" w:rsidRPr="00FF4C79" w:rsidTr="00530D9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D27AD1" w:rsidRDefault="00530D94" w:rsidP="00530D9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ОАО "Заволжский моторный завод"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10 776,80</w:t>
            </w:r>
          </w:p>
        </w:tc>
      </w:tr>
      <w:tr w:rsidR="00530D94" w:rsidRPr="00FF4C79" w:rsidTr="00530D9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D27AD1" w:rsidRDefault="00530D94" w:rsidP="00530D9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ОАО "НИТЕЛ"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4 409,63</w:t>
            </w:r>
          </w:p>
        </w:tc>
      </w:tr>
      <w:tr w:rsidR="00530D94" w:rsidRPr="00FF4C79" w:rsidTr="00530D9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D27AD1" w:rsidRDefault="00530D94" w:rsidP="00530D9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 xml:space="preserve">ФГУП "ФНПЦ НИИИС им. Ю.А. </w:t>
            </w:r>
            <w:proofErr w:type="spellStart"/>
            <w:r w:rsidRPr="00530D94">
              <w:rPr>
                <w:rFonts w:eastAsiaTheme="minorHAnsi"/>
                <w:sz w:val="24"/>
                <w:szCs w:val="24"/>
                <w:lang w:eastAsia="en-US"/>
              </w:rPr>
              <w:t>Седакова</w:t>
            </w:r>
            <w:proofErr w:type="spellEnd"/>
            <w:r w:rsidRPr="00530D94">
              <w:rPr>
                <w:rFonts w:eastAsiaTheme="minorHAnsi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D94" w:rsidRPr="00530D94" w:rsidRDefault="00530D94" w:rsidP="003D045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7 094,9</w:t>
            </w:r>
            <w:r w:rsidR="003D0456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</w:tr>
      <w:tr w:rsidR="00530D94" w:rsidRPr="00FF4C79" w:rsidTr="00530D9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D27AD1" w:rsidRDefault="00530D94" w:rsidP="00530D9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ОАО "Научно-производственное объединение "Правдинский радиозавод"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4 313,46</w:t>
            </w:r>
          </w:p>
        </w:tc>
      </w:tr>
      <w:tr w:rsidR="00530D94" w:rsidRPr="00FF4C79" w:rsidTr="00530D9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D27AD1" w:rsidRDefault="00530D94" w:rsidP="00530D9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ФКП "Завод имени Я.М. Свердлова"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4 476,81</w:t>
            </w:r>
          </w:p>
        </w:tc>
      </w:tr>
      <w:tr w:rsidR="00530D94" w:rsidRPr="00FF4C79" w:rsidTr="00530D9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D27AD1" w:rsidRDefault="00530D94" w:rsidP="00530D9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ЗАО "</w:t>
            </w:r>
            <w:proofErr w:type="spellStart"/>
            <w:r w:rsidRPr="00530D94">
              <w:rPr>
                <w:rFonts w:eastAsiaTheme="minorHAnsi"/>
                <w:sz w:val="24"/>
                <w:szCs w:val="24"/>
                <w:lang w:eastAsia="en-US"/>
              </w:rPr>
              <w:t>Энергогрупп</w:t>
            </w:r>
            <w:proofErr w:type="spellEnd"/>
            <w:r w:rsidRPr="00530D94">
              <w:rPr>
                <w:rFonts w:eastAsiaTheme="minorHAnsi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4 027,60</w:t>
            </w:r>
          </w:p>
        </w:tc>
      </w:tr>
      <w:tr w:rsidR="00530D94" w:rsidRPr="00FF4C79" w:rsidTr="00530D9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D27AD1" w:rsidRDefault="00530D94" w:rsidP="00530D9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ООО "</w:t>
            </w:r>
            <w:proofErr w:type="spellStart"/>
            <w:r w:rsidRPr="00530D94">
              <w:rPr>
                <w:rFonts w:eastAsiaTheme="minorHAnsi"/>
                <w:sz w:val="24"/>
                <w:szCs w:val="24"/>
                <w:lang w:eastAsia="en-US"/>
              </w:rPr>
              <w:t>Володарск-Энерго</w:t>
            </w:r>
            <w:proofErr w:type="spellEnd"/>
            <w:r w:rsidRPr="00530D94">
              <w:rPr>
                <w:rFonts w:eastAsiaTheme="minorHAnsi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11 335,20</w:t>
            </w:r>
          </w:p>
        </w:tc>
      </w:tr>
      <w:tr w:rsidR="00530D94" w:rsidRPr="00FF4C79" w:rsidTr="00530D9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D27AD1" w:rsidRDefault="00530D94" w:rsidP="00530D9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ООО "</w:t>
            </w:r>
            <w:proofErr w:type="spellStart"/>
            <w:r w:rsidRPr="00530D94">
              <w:rPr>
                <w:rFonts w:eastAsiaTheme="minorHAnsi"/>
                <w:sz w:val="24"/>
                <w:szCs w:val="24"/>
                <w:lang w:eastAsia="en-US"/>
              </w:rPr>
              <w:t>Экос</w:t>
            </w:r>
            <w:proofErr w:type="spellEnd"/>
            <w:r w:rsidRPr="00530D94">
              <w:rPr>
                <w:rFonts w:eastAsiaTheme="minorHAnsi"/>
                <w:sz w:val="24"/>
                <w:szCs w:val="24"/>
                <w:lang w:eastAsia="en-US"/>
              </w:rPr>
              <w:t>" г. Нижний Новгород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3 644,89</w:t>
            </w:r>
          </w:p>
        </w:tc>
      </w:tr>
      <w:tr w:rsidR="00530D94" w:rsidRPr="00FF4C79" w:rsidTr="00530D9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D27AD1" w:rsidRDefault="00530D94" w:rsidP="00530D9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ОАО "НПП "Салют"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3 102,29</w:t>
            </w:r>
          </w:p>
        </w:tc>
      </w:tr>
      <w:tr w:rsidR="00530D94" w:rsidRPr="00FF4C79" w:rsidTr="00530D9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D27AD1" w:rsidRDefault="00530D94" w:rsidP="00530D9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 xml:space="preserve">ЗАО "Концерн </w:t>
            </w:r>
            <w:proofErr w:type="spellStart"/>
            <w:r w:rsidRPr="00530D94">
              <w:rPr>
                <w:rFonts w:eastAsiaTheme="minorHAnsi"/>
                <w:sz w:val="24"/>
                <w:szCs w:val="24"/>
                <w:lang w:eastAsia="en-US"/>
              </w:rPr>
              <w:t>Термаль</w:t>
            </w:r>
            <w:proofErr w:type="spellEnd"/>
            <w:r w:rsidRPr="00530D94">
              <w:rPr>
                <w:rFonts w:eastAsiaTheme="minorHAnsi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2 774,82</w:t>
            </w:r>
          </w:p>
        </w:tc>
      </w:tr>
      <w:tr w:rsidR="00530D94" w:rsidRPr="00FF4C79" w:rsidTr="00530D9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D27AD1" w:rsidRDefault="00530D94" w:rsidP="00530D9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ОАО "РУМО"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2 168,30</w:t>
            </w:r>
          </w:p>
        </w:tc>
      </w:tr>
      <w:tr w:rsidR="00530D94" w:rsidRPr="00FF4C79" w:rsidTr="00530D9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D27AD1" w:rsidRDefault="00530D94" w:rsidP="00530D9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ОАО "</w:t>
            </w:r>
            <w:proofErr w:type="spellStart"/>
            <w:r w:rsidRPr="00530D94">
              <w:rPr>
                <w:rFonts w:eastAsiaTheme="minorHAnsi"/>
                <w:sz w:val="24"/>
                <w:szCs w:val="24"/>
                <w:lang w:eastAsia="en-US"/>
              </w:rPr>
              <w:t>Русполимет</w:t>
            </w:r>
            <w:proofErr w:type="spellEnd"/>
            <w:r w:rsidRPr="00530D94">
              <w:rPr>
                <w:rFonts w:eastAsiaTheme="minorHAnsi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523,07</w:t>
            </w:r>
          </w:p>
        </w:tc>
      </w:tr>
      <w:tr w:rsidR="00530D94" w:rsidRPr="00FF4C79" w:rsidTr="00530D9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D27AD1" w:rsidRDefault="00530D94" w:rsidP="00530D9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ОАО "Павловский автобус"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2 214,28</w:t>
            </w:r>
          </w:p>
        </w:tc>
      </w:tr>
      <w:tr w:rsidR="00530D94" w:rsidRPr="00FF4C79" w:rsidTr="00530D9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D27AD1" w:rsidRDefault="00530D94" w:rsidP="00530D9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ОАО "Красный якорь"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2 108,67</w:t>
            </w:r>
          </w:p>
        </w:tc>
      </w:tr>
      <w:tr w:rsidR="00530D94" w:rsidRPr="00FF4C79" w:rsidTr="00530D9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D27AD1" w:rsidRDefault="00530D94" w:rsidP="00530D9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ОАО "ОКБМ Африкантов"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2 023,85</w:t>
            </w:r>
          </w:p>
        </w:tc>
      </w:tr>
      <w:tr w:rsidR="00530D94" w:rsidRPr="00FF4C79" w:rsidTr="00530D9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D27AD1" w:rsidRDefault="00530D94" w:rsidP="00530D9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ЗАО "Транс-сигнал"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1 929,72</w:t>
            </w:r>
          </w:p>
        </w:tc>
      </w:tr>
      <w:tr w:rsidR="00530D94" w:rsidRPr="00FF4C79" w:rsidTr="00530D9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D27AD1" w:rsidRDefault="00530D94" w:rsidP="00530D9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ОАО "Завод "Красное Сормово"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1 491,13</w:t>
            </w:r>
          </w:p>
        </w:tc>
      </w:tr>
      <w:tr w:rsidR="00530D94" w:rsidRPr="00FF4C79" w:rsidTr="00530D9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D27AD1" w:rsidRDefault="00530D94" w:rsidP="00530D9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ОАО "Нижегородский масложировой комбинат"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1 743,92</w:t>
            </w:r>
          </w:p>
        </w:tc>
      </w:tr>
      <w:tr w:rsidR="00530D94" w:rsidRPr="00FF4C79" w:rsidTr="00530D9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D27AD1" w:rsidRDefault="00530D94" w:rsidP="00530D9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ООО НПО "</w:t>
            </w:r>
            <w:proofErr w:type="spellStart"/>
            <w:r w:rsidRPr="00530D94">
              <w:rPr>
                <w:rFonts w:eastAsiaTheme="minorHAnsi"/>
                <w:sz w:val="24"/>
                <w:szCs w:val="24"/>
                <w:lang w:eastAsia="en-US"/>
              </w:rPr>
              <w:t>Мехинструмент</w:t>
            </w:r>
            <w:proofErr w:type="spellEnd"/>
            <w:r w:rsidRPr="00530D94">
              <w:rPr>
                <w:rFonts w:eastAsiaTheme="minorHAnsi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1 395,23</w:t>
            </w:r>
          </w:p>
        </w:tc>
      </w:tr>
      <w:tr w:rsidR="00530D94" w:rsidRPr="00FF4C79" w:rsidTr="00530D9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D27AD1" w:rsidRDefault="00530D94" w:rsidP="00530D9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ОАО "</w:t>
            </w:r>
            <w:proofErr w:type="spellStart"/>
            <w:r w:rsidRPr="00530D94">
              <w:rPr>
                <w:rFonts w:eastAsiaTheme="minorHAnsi"/>
                <w:sz w:val="24"/>
                <w:szCs w:val="24"/>
                <w:lang w:eastAsia="en-US"/>
              </w:rPr>
              <w:t>Полиграфкартон</w:t>
            </w:r>
            <w:proofErr w:type="spellEnd"/>
            <w:r w:rsidRPr="00530D94">
              <w:rPr>
                <w:rFonts w:eastAsiaTheme="minorHAnsi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1 104,64</w:t>
            </w:r>
          </w:p>
        </w:tc>
      </w:tr>
      <w:tr w:rsidR="00530D94" w:rsidRPr="00FF4C79" w:rsidTr="00530D9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D27AD1" w:rsidRDefault="00530D94" w:rsidP="00530D9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НШ ЗАО "Восход"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283,20</w:t>
            </w:r>
          </w:p>
        </w:tc>
      </w:tr>
      <w:tr w:rsidR="00530D94" w:rsidRPr="00FF4C79" w:rsidTr="00530D9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D27AD1" w:rsidRDefault="00530D94" w:rsidP="00530D9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ОАО "</w:t>
            </w:r>
            <w:proofErr w:type="spellStart"/>
            <w:r w:rsidRPr="00530D94">
              <w:rPr>
                <w:rFonts w:eastAsiaTheme="minorHAnsi"/>
                <w:sz w:val="24"/>
                <w:szCs w:val="24"/>
                <w:lang w:eastAsia="en-US"/>
              </w:rPr>
              <w:t>Верхневолгоэлектромонтаж-НН</w:t>
            </w:r>
            <w:proofErr w:type="spellEnd"/>
            <w:r w:rsidRPr="00530D94">
              <w:rPr>
                <w:rFonts w:eastAsiaTheme="minorHAnsi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1 153,57</w:t>
            </w:r>
          </w:p>
        </w:tc>
      </w:tr>
      <w:tr w:rsidR="00530D94" w:rsidRPr="00FF4C79" w:rsidTr="00530D9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D27AD1" w:rsidRDefault="00530D94" w:rsidP="00530D9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ООО "Надежда"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731,80</w:t>
            </w:r>
          </w:p>
        </w:tc>
      </w:tr>
      <w:tr w:rsidR="00530D94" w:rsidRPr="00FF4C79" w:rsidTr="00530D9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D27AD1" w:rsidRDefault="00530D94" w:rsidP="00530D9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Филиал ФГУП "Всероссийская государственная телевизионная и радиовещательная компания" "Государственная телевизионная и радиовещательная компания" Нижний Новгород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679,27</w:t>
            </w:r>
          </w:p>
        </w:tc>
      </w:tr>
      <w:tr w:rsidR="00530D94" w:rsidRPr="00FF4C79" w:rsidTr="00530D9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D27AD1" w:rsidRDefault="00530D94" w:rsidP="00530D9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ООО "ПСК "</w:t>
            </w:r>
            <w:proofErr w:type="spellStart"/>
            <w:r w:rsidRPr="00530D94">
              <w:rPr>
                <w:rFonts w:eastAsiaTheme="minorHAnsi"/>
                <w:sz w:val="24"/>
                <w:szCs w:val="24"/>
                <w:lang w:eastAsia="en-US"/>
              </w:rPr>
              <w:t>ТрансЭнерго</w:t>
            </w:r>
            <w:proofErr w:type="spellEnd"/>
            <w:r w:rsidRPr="00530D94">
              <w:rPr>
                <w:rFonts w:eastAsiaTheme="minorHAnsi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9 789,31</w:t>
            </w:r>
          </w:p>
        </w:tc>
      </w:tr>
      <w:tr w:rsidR="00530D94" w:rsidRPr="00FF4C79" w:rsidTr="00530D9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D27AD1" w:rsidRDefault="00530D94" w:rsidP="00530D9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 xml:space="preserve">ООО "Нижегородская </w:t>
            </w:r>
            <w:proofErr w:type="spellStart"/>
            <w:r w:rsidRPr="00530D94">
              <w:rPr>
                <w:rFonts w:eastAsiaTheme="minorHAnsi"/>
                <w:sz w:val="24"/>
                <w:szCs w:val="24"/>
                <w:lang w:eastAsia="en-US"/>
              </w:rPr>
              <w:t>электросервисная</w:t>
            </w:r>
            <w:proofErr w:type="spellEnd"/>
            <w:r w:rsidRPr="00530D94">
              <w:rPr>
                <w:rFonts w:eastAsiaTheme="minorHAnsi"/>
                <w:sz w:val="24"/>
                <w:szCs w:val="24"/>
                <w:lang w:eastAsia="en-US"/>
              </w:rPr>
              <w:t xml:space="preserve"> компания"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27 462,72</w:t>
            </w:r>
          </w:p>
        </w:tc>
      </w:tr>
      <w:tr w:rsidR="00530D94" w:rsidRPr="00FF4C79" w:rsidTr="00530D9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D27AD1" w:rsidRDefault="00530D94" w:rsidP="00530D9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ОАО "Борская фабрика ПОШ"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367,70</w:t>
            </w:r>
          </w:p>
        </w:tc>
      </w:tr>
      <w:tr w:rsidR="00530D94" w:rsidRPr="00FF4C79" w:rsidTr="00530D9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D27AD1" w:rsidRDefault="00530D94" w:rsidP="00530D9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ОАО "</w:t>
            </w:r>
            <w:proofErr w:type="spellStart"/>
            <w:r w:rsidRPr="00530D94">
              <w:rPr>
                <w:rFonts w:eastAsiaTheme="minorHAnsi"/>
                <w:sz w:val="24"/>
                <w:szCs w:val="24"/>
                <w:lang w:eastAsia="en-US"/>
              </w:rPr>
              <w:t>Металлооптторг</w:t>
            </w:r>
            <w:proofErr w:type="spellEnd"/>
            <w:r w:rsidRPr="00530D94">
              <w:rPr>
                <w:rFonts w:eastAsiaTheme="minorHAnsi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282,06</w:t>
            </w:r>
          </w:p>
        </w:tc>
      </w:tr>
      <w:tr w:rsidR="00530D94" w:rsidRPr="00FF4C79" w:rsidTr="00530D9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D27AD1" w:rsidRDefault="00530D94" w:rsidP="00530D9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ООО "</w:t>
            </w:r>
            <w:proofErr w:type="spellStart"/>
            <w:r w:rsidRPr="00530D94">
              <w:rPr>
                <w:rFonts w:eastAsiaTheme="minorHAnsi"/>
                <w:sz w:val="24"/>
                <w:szCs w:val="24"/>
                <w:lang w:eastAsia="en-US"/>
              </w:rPr>
              <w:t>ЭнергоТранспорт</w:t>
            </w:r>
            <w:proofErr w:type="spellEnd"/>
            <w:r w:rsidRPr="00530D94">
              <w:rPr>
                <w:rFonts w:eastAsiaTheme="minorHAnsi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9 852,62</w:t>
            </w:r>
          </w:p>
        </w:tc>
      </w:tr>
      <w:tr w:rsidR="00530D94" w:rsidRPr="00FF4C79" w:rsidTr="00530D9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D27AD1" w:rsidRDefault="00530D94" w:rsidP="00530D9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ООО "Пост-Сервис"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1 610,71</w:t>
            </w:r>
          </w:p>
        </w:tc>
      </w:tr>
      <w:tr w:rsidR="00530D94" w:rsidRPr="00FF4C79" w:rsidTr="00530D94">
        <w:trPr>
          <w:trHeight w:val="18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D27AD1" w:rsidRDefault="00530D94" w:rsidP="00530D9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ООО "Новая электрическая сеть"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D94" w:rsidRPr="00530D94" w:rsidRDefault="00530D94" w:rsidP="00530D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0D94">
              <w:rPr>
                <w:rFonts w:eastAsiaTheme="minorHAnsi"/>
                <w:sz w:val="24"/>
                <w:szCs w:val="24"/>
                <w:lang w:eastAsia="en-US"/>
              </w:rPr>
              <w:t>2 967,92</w:t>
            </w:r>
          </w:p>
        </w:tc>
      </w:tr>
      <w:tr w:rsidR="00125E47" w:rsidRPr="00FF4C79" w:rsidTr="00D53F92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E47" w:rsidRPr="00D27AD1" w:rsidRDefault="00125E47" w:rsidP="00813DEA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E47" w:rsidRPr="00D27AD1" w:rsidRDefault="00125E47" w:rsidP="00125E4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27AD1">
              <w:rPr>
                <w:rFonts w:eastAsiaTheme="minorHAnsi"/>
                <w:sz w:val="24"/>
                <w:szCs w:val="24"/>
                <w:lang w:eastAsia="en-US"/>
              </w:rPr>
              <w:t>ОАО "МРСК Центра и Приволжья"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E47" w:rsidRPr="00D27AD1" w:rsidRDefault="00AA7C28" w:rsidP="00D27AD1">
            <w:pPr>
              <w:jc w:val="center"/>
              <w:rPr>
                <w:sz w:val="24"/>
                <w:szCs w:val="24"/>
              </w:rPr>
            </w:pPr>
            <w:r w:rsidRPr="00D27AD1">
              <w:rPr>
                <w:sz w:val="24"/>
                <w:szCs w:val="24"/>
              </w:rPr>
              <w:t>13 602</w:t>
            </w:r>
            <w:r w:rsidR="005519AF">
              <w:rPr>
                <w:sz w:val="24"/>
                <w:szCs w:val="24"/>
              </w:rPr>
              <w:t> 327,67</w:t>
            </w:r>
          </w:p>
        </w:tc>
      </w:tr>
      <w:tr w:rsidR="00125E47" w:rsidRPr="00FF4C79" w:rsidTr="00D53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11" w:type="pct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E47" w:rsidRPr="00D27AD1" w:rsidRDefault="00125E47" w:rsidP="00B767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27AD1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89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E47" w:rsidRPr="00D27AD1" w:rsidRDefault="00AA7C28" w:rsidP="00B767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27AD1">
              <w:rPr>
                <w:sz w:val="24"/>
                <w:szCs w:val="24"/>
              </w:rPr>
              <w:t>16 487 456,61</w:t>
            </w:r>
          </w:p>
        </w:tc>
      </w:tr>
    </w:tbl>
    <w:p w:rsidR="004B313C" w:rsidRDefault="004B313C" w:rsidP="00AA7C28"/>
    <w:p w:rsidR="0093389A" w:rsidRDefault="0093389A" w:rsidP="004360D3">
      <w:pPr>
        <w:jc w:val="both"/>
      </w:pPr>
      <w:proofErr w:type="spellStart"/>
      <w:r>
        <w:t>Справочно</w:t>
      </w:r>
      <w:proofErr w:type="spellEnd"/>
      <w:r>
        <w:t>: расходы сетевой организации, связанные с осуществлением технологического присоединения к электрическим сетям, не включаемые в плату за технологическое присоединение и учтенные в тарифах н</w:t>
      </w:r>
      <w:bookmarkStart w:id="4" w:name="_GoBack"/>
      <w:bookmarkEnd w:id="4"/>
      <w:r>
        <w:t xml:space="preserve">а услуги по передаче электрической энергии </w:t>
      </w:r>
      <w:r w:rsidR="00342A1A">
        <w:t xml:space="preserve">на 2015 год </w:t>
      </w:r>
      <w:r>
        <w:t xml:space="preserve">в соответствии с абзацем 11 пункта 87 Основ ценообразования, утвержденных постановлением </w:t>
      </w:r>
      <w:r w:rsidRPr="0093389A">
        <w:t xml:space="preserve">Правительства РФ от 29.12.2011 </w:t>
      </w:r>
      <w:r>
        <w:t>№</w:t>
      </w:r>
      <w:r w:rsidRPr="0093389A">
        <w:t xml:space="preserve"> 1178</w:t>
      </w:r>
      <w:r>
        <w:t xml:space="preserve"> «</w:t>
      </w:r>
      <w:r w:rsidRPr="0093389A">
        <w:t>О ценообразовании в области регулируемых цен (тарифов) в электроэнергетике</w:t>
      </w:r>
      <w:r>
        <w:t xml:space="preserve">», составляют </w:t>
      </w:r>
      <w:r w:rsidR="00342A1A">
        <w:t>566,62 тыс. руб.</w:t>
      </w:r>
    </w:p>
    <w:sectPr w:rsidR="0093389A" w:rsidSect="00FF4C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B6CE2"/>
    <w:multiLevelType w:val="hybridMultilevel"/>
    <w:tmpl w:val="F2F08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C79"/>
    <w:rsid w:val="00061138"/>
    <w:rsid w:val="00125692"/>
    <w:rsid w:val="00125E47"/>
    <w:rsid w:val="00127A35"/>
    <w:rsid w:val="00140641"/>
    <w:rsid w:val="0018020C"/>
    <w:rsid w:val="001E6CBC"/>
    <w:rsid w:val="00230217"/>
    <w:rsid w:val="002B6DA7"/>
    <w:rsid w:val="00306D5F"/>
    <w:rsid w:val="00342A1A"/>
    <w:rsid w:val="003D0456"/>
    <w:rsid w:val="00422CD9"/>
    <w:rsid w:val="00430301"/>
    <w:rsid w:val="004360D3"/>
    <w:rsid w:val="004B313C"/>
    <w:rsid w:val="00530D94"/>
    <w:rsid w:val="005519AF"/>
    <w:rsid w:val="005941D2"/>
    <w:rsid w:val="00813DEA"/>
    <w:rsid w:val="008C1A5A"/>
    <w:rsid w:val="0091657F"/>
    <w:rsid w:val="0093389A"/>
    <w:rsid w:val="00A47BB4"/>
    <w:rsid w:val="00A96203"/>
    <w:rsid w:val="00AA7C28"/>
    <w:rsid w:val="00B30563"/>
    <w:rsid w:val="00B54732"/>
    <w:rsid w:val="00B7675F"/>
    <w:rsid w:val="00BB3157"/>
    <w:rsid w:val="00D27AD1"/>
    <w:rsid w:val="00D53F92"/>
    <w:rsid w:val="00DA53FD"/>
    <w:rsid w:val="00DF3D35"/>
    <w:rsid w:val="00FF4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F4C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25E4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02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020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13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EB101-95B2-420D-8102-88174210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 Юлия Леонидовна</dc:creator>
  <cp:keywords/>
  <dc:description/>
  <cp:lastModifiedBy>SLLavrenteva</cp:lastModifiedBy>
  <cp:revision>2</cp:revision>
  <cp:lastPrinted>2014-12-19T12:57:00Z</cp:lastPrinted>
  <dcterms:created xsi:type="dcterms:W3CDTF">2014-12-30T09:12:00Z</dcterms:created>
  <dcterms:modified xsi:type="dcterms:W3CDTF">2014-12-30T09:12:00Z</dcterms:modified>
</cp:coreProperties>
</file>